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03" w:rsidRPr="003B1C03" w:rsidRDefault="003B1C03" w:rsidP="003B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03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Динамика большинства показателей свидетельствует о сохранении стабильной ситуации в экономике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района.</w:t>
      </w:r>
    </w:p>
    <w:p w:rsidR="008529F0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833C54">
        <w:rPr>
          <w:rFonts w:ascii="Times New Roman" w:hAnsi="Times New Roman" w:cs="Times New Roman"/>
          <w:sz w:val="28"/>
          <w:szCs w:val="28"/>
        </w:rPr>
        <w:t>2</w:t>
      </w:r>
      <w:r w:rsidR="008529F0">
        <w:rPr>
          <w:rFonts w:ascii="Times New Roman" w:hAnsi="Times New Roman" w:cs="Times New Roman"/>
          <w:sz w:val="28"/>
          <w:szCs w:val="28"/>
        </w:rPr>
        <w:t>1</w:t>
      </w:r>
      <w:r w:rsidRPr="003B1C03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3B1C03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8529F0">
        <w:rPr>
          <w:rFonts w:ascii="Times New Roman" w:hAnsi="Times New Roman" w:cs="Times New Roman"/>
          <w:sz w:val="28"/>
          <w:szCs w:val="28"/>
        </w:rPr>
        <w:t>317</w:t>
      </w:r>
      <w:r w:rsidRPr="003B1C0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т.</w:t>
      </w:r>
      <w:r w:rsidR="008529F0">
        <w:rPr>
          <w:rFonts w:ascii="Times New Roman" w:hAnsi="Times New Roman" w:cs="Times New Roman"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sz w:val="28"/>
          <w:szCs w:val="28"/>
        </w:rPr>
        <w:t xml:space="preserve">ч. </w:t>
      </w:r>
      <w:r w:rsidR="008529F0">
        <w:rPr>
          <w:rFonts w:ascii="Times New Roman" w:hAnsi="Times New Roman" w:cs="Times New Roman"/>
          <w:sz w:val="28"/>
          <w:szCs w:val="28"/>
        </w:rPr>
        <w:t>65</w:t>
      </w:r>
      <w:r w:rsidRPr="003B1C03">
        <w:rPr>
          <w:rFonts w:ascii="Times New Roman" w:hAnsi="Times New Roman" w:cs="Times New Roman"/>
          <w:sz w:val="28"/>
          <w:szCs w:val="28"/>
        </w:rPr>
        <w:t xml:space="preserve"> мал</w:t>
      </w:r>
      <w:r>
        <w:rPr>
          <w:rFonts w:ascii="Times New Roman" w:hAnsi="Times New Roman" w:cs="Times New Roman"/>
          <w:sz w:val="28"/>
          <w:szCs w:val="28"/>
        </w:rPr>
        <w:t>ых и средних предприятий</w:t>
      </w:r>
      <w:r w:rsidRPr="003B1C03">
        <w:rPr>
          <w:rFonts w:ascii="Times New Roman" w:hAnsi="Times New Roman" w:cs="Times New Roman"/>
          <w:sz w:val="28"/>
          <w:szCs w:val="28"/>
        </w:rPr>
        <w:t xml:space="preserve">, </w:t>
      </w:r>
      <w:r w:rsidR="008529F0">
        <w:rPr>
          <w:rFonts w:ascii="Times New Roman" w:hAnsi="Times New Roman" w:cs="Times New Roman"/>
          <w:sz w:val="28"/>
          <w:szCs w:val="28"/>
        </w:rPr>
        <w:t>252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предпринимателя.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численности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занятых в малом </w:t>
      </w:r>
      <w:r>
        <w:rPr>
          <w:rFonts w:ascii="Times New Roman" w:hAnsi="Times New Roman" w:cs="Times New Roman"/>
          <w:bCs/>
          <w:sz w:val="28"/>
          <w:szCs w:val="28"/>
        </w:rPr>
        <w:t>предпринимательстве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3B1C03">
        <w:rPr>
          <w:rFonts w:ascii="Times New Roman" w:hAnsi="Times New Roman" w:cs="Times New Roman"/>
          <w:bCs/>
          <w:sz w:val="28"/>
          <w:szCs w:val="28"/>
        </w:rPr>
        <w:t>численности занятых</w:t>
      </w:r>
      <w:r w:rsidR="00852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в экономике </w:t>
      </w:r>
      <w:r>
        <w:rPr>
          <w:rFonts w:ascii="Times New Roman" w:hAnsi="Times New Roman" w:cs="Times New Roman"/>
          <w:bCs/>
          <w:sz w:val="28"/>
          <w:szCs w:val="28"/>
        </w:rPr>
        <w:t>Гаврилово-Посадского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8529F0">
        <w:rPr>
          <w:rFonts w:ascii="Times New Roman" w:hAnsi="Times New Roman" w:cs="Times New Roman"/>
          <w:bCs/>
          <w:sz w:val="28"/>
          <w:szCs w:val="28"/>
        </w:rPr>
        <w:t xml:space="preserve">33,8 </w:t>
      </w:r>
      <w:r>
        <w:rPr>
          <w:rFonts w:ascii="Times New Roman" w:hAnsi="Times New Roman" w:cs="Times New Roman"/>
          <w:bCs/>
          <w:sz w:val="28"/>
          <w:szCs w:val="28"/>
        </w:rPr>
        <w:t>%.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5AA">
        <w:rPr>
          <w:rFonts w:ascii="Times New Roman" w:hAnsi="Times New Roman" w:cs="Times New Roman"/>
          <w:sz w:val="28"/>
          <w:szCs w:val="28"/>
        </w:rPr>
        <w:t>Оборот малых и средних предприятий района (по обследуемому кругу предприятий)</w:t>
      </w:r>
      <w:r w:rsidR="00833C54" w:rsidRPr="006D05AA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6D05AA" w:rsidRPr="006D05AA">
        <w:rPr>
          <w:rFonts w:ascii="Times New Roman" w:hAnsi="Times New Roman" w:cs="Times New Roman"/>
          <w:sz w:val="28"/>
          <w:szCs w:val="28"/>
        </w:rPr>
        <w:t>10</w:t>
      </w:r>
      <w:r w:rsidR="00833C54" w:rsidRPr="006D05AA">
        <w:rPr>
          <w:rFonts w:ascii="Times New Roman" w:hAnsi="Times New Roman" w:cs="Times New Roman"/>
          <w:sz w:val="28"/>
          <w:szCs w:val="28"/>
        </w:rPr>
        <w:t>.202</w:t>
      </w:r>
      <w:r w:rsidR="006D05AA" w:rsidRPr="006D05AA">
        <w:rPr>
          <w:rFonts w:ascii="Times New Roman" w:hAnsi="Times New Roman" w:cs="Times New Roman"/>
          <w:sz w:val="28"/>
          <w:szCs w:val="28"/>
        </w:rPr>
        <w:t>0</w:t>
      </w:r>
      <w:r w:rsidRPr="006D05AA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6D05AA" w:rsidRPr="006D05AA">
        <w:rPr>
          <w:rFonts w:ascii="Times New Roman" w:hAnsi="Times New Roman" w:cs="Times New Roman"/>
          <w:sz w:val="28"/>
          <w:szCs w:val="28"/>
        </w:rPr>
        <w:t>325,0</w:t>
      </w:r>
      <w:r w:rsidRPr="006D05AA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6D05AA" w:rsidRPr="006D05AA">
        <w:rPr>
          <w:rFonts w:ascii="Times New Roman" w:hAnsi="Times New Roman" w:cs="Times New Roman"/>
          <w:sz w:val="28"/>
          <w:szCs w:val="28"/>
        </w:rPr>
        <w:t>,</w:t>
      </w:r>
      <w:r w:rsidR="006D05AA">
        <w:rPr>
          <w:rFonts w:ascii="Times New Roman" w:hAnsi="Times New Roman" w:cs="Times New Roman"/>
          <w:sz w:val="28"/>
          <w:szCs w:val="28"/>
        </w:rPr>
        <w:t xml:space="preserve"> что на 103,9% больше соответствующего периода предыдущего года.</w:t>
      </w:r>
    </w:p>
    <w:p w:rsidR="00CC64F8" w:rsidRDefault="00CC64F8">
      <w:bookmarkStart w:id="0" w:name="_GoBack"/>
      <w:bookmarkEnd w:id="0"/>
    </w:p>
    <w:sectPr w:rsidR="00CC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3"/>
    <w:rsid w:val="001318DD"/>
    <w:rsid w:val="001E73DD"/>
    <w:rsid w:val="003B1C03"/>
    <w:rsid w:val="0059536B"/>
    <w:rsid w:val="006D05AA"/>
    <w:rsid w:val="00833C54"/>
    <w:rsid w:val="008529F0"/>
    <w:rsid w:val="00C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47C9-EEA9-4312-8A94-9E48A9B1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2020-01-17T08:30:00Z</dcterms:created>
  <dcterms:modified xsi:type="dcterms:W3CDTF">2021-02-01T06:39:00Z</dcterms:modified>
</cp:coreProperties>
</file>