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C3" w:rsidRPr="003A577B" w:rsidRDefault="005551C3" w:rsidP="005551C3">
      <w:pPr>
        <w:ind w:left="9498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 xml:space="preserve">Приложение  </w:t>
      </w:r>
      <w:r>
        <w:rPr>
          <w:color w:val="000000"/>
          <w:szCs w:val="28"/>
        </w:rPr>
        <w:t>3</w:t>
      </w:r>
      <w:r w:rsidRPr="003A577B">
        <w:rPr>
          <w:color w:val="000000"/>
          <w:szCs w:val="28"/>
        </w:rPr>
        <w:t xml:space="preserve">  к решению </w:t>
      </w:r>
      <w:r w:rsidRPr="003A577B">
        <w:rPr>
          <w:color w:val="000000"/>
          <w:szCs w:val="28"/>
        </w:rPr>
        <w:br/>
        <w:t>Совета Гавр</w:t>
      </w:r>
      <w:r w:rsidRPr="003A577B">
        <w:rPr>
          <w:color w:val="000000"/>
          <w:szCs w:val="28"/>
        </w:rPr>
        <w:t>и</w:t>
      </w:r>
      <w:r w:rsidRPr="003A577B">
        <w:rPr>
          <w:color w:val="000000"/>
          <w:szCs w:val="28"/>
        </w:rPr>
        <w:t>лово-Посадского муниципального рай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на</w:t>
      </w:r>
    </w:p>
    <w:p w:rsidR="005551C3" w:rsidRDefault="005551C3" w:rsidP="005551C3">
      <w:pPr>
        <w:ind w:left="8496" w:firstLine="708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</w:t>
      </w:r>
      <w:r w:rsidRPr="003A577B">
        <w:rPr>
          <w:color w:val="000000"/>
          <w:szCs w:val="28"/>
        </w:rPr>
        <w:t>от 0</w:t>
      </w:r>
      <w:r>
        <w:rPr>
          <w:color w:val="000000"/>
          <w:szCs w:val="28"/>
        </w:rPr>
        <w:t>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21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 xml:space="preserve">000 </w:t>
      </w:r>
    </w:p>
    <w:p w:rsidR="005551C3" w:rsidRPr="003A577B" w:rsidRDefault="005551C3" w:rsidP="005551C3">
      <w:pPr>
        <w:ind w:left="8496" w:firstLine="708"/>
        <w:jc w:val="right"/>
        <w:rPr>
          <w:color w:val="000000"/>
          <w:szCs w:val="28"/>
        </w:rPr>
      </w:pPr>
    </w:p>
    <w:p w:rsidR="005551C3" w:rsidRDefault="005551C3" w:rsidP="005551C3">
      <w:pPr>
        <w:jc w:val="center"/>
        <w:rPr>
          <w:b/>
          <w:color w:val="000000"/>
          <w:szCs w:val="28"/>
        </w:rPr>
      </w:pPr>
      <w:r w:rsidRPr="003A577B">
        <w:rPr>
          <w:b/>
          <w:color w:val="000000"/>
          <w:szCs w:val="28"/>
        </w:rPr>
        <w:t>Источники внутреннего финансирования дефицита бюджета Гавр</w:t>
      </w:r>
      <w:r w:rsidRPr="003A577B">
        <w:rPr>
          <w:b/>
          <w:color w:val="000000"/>
          <w:szCs w:val="28"/>
        </w:rPr>
        <w:t>и</w:t>
      </w:r>
      <w:r w:rsidRPr="003A577B">
        <w:rPr>
          <w:b/>
          <w:color w:val="000000"/>
          <w:szCs w:val="28"/>
        </w:rPr>
        <w:t>лово-Посадского муниципального района на 20</w:t>
      </w:r>
      <w:r>
        <w:rPr>
          <w:b/>
          <w:color w:val="000000"/>
          <w:szCs w:val="28"/>
        </w:rPr>
        <w:t>22</w:t>
      </w:r>
      <w:r w:rsidRPr="003A577B">
        <w:rPr>
          <w:b/>
          <w:color w:val="000000"/>
          <w:szCs w:val="28"/>
        </w:rPr>
        <w:t xml:space="preserve"> год и на плановый период 202</w:t>
      </w:r>
      <w:r>
        <w:rPr>
          <w:b/>
          <w:color w:val="000000"/>
          <w:szCs w:val="28"/>
        </w:rPr>
        <w:t>3</w:t>
      </w:r>
      <w:r w:rsidRPr="003A577B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4</w:t>
      </w:r>
      <w:r w:rsidRPr="003A577B">
        <w:rPr>
          <w:b/>
          <w:color w:val="000000"/>
          <w:szCs w:val="28"/>
        </w:rPr>
        <w:t xml:space="preserve"> годов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679"/>
        <w:gridCol w:w="1985"/>
        <w:gridCol w:w="2126"/>
        <w:gridCol w:w="1843"/>
      </w:tblGrid>
      <w:tr w:rsidR="005551C3" w:rsidRPr="00F74AB1" w:rsidTr="005D7282">
        <w:trPr>
          <w:trHeight w:val="555"/>
        </w:trPr>
        <w:tc>
          <w:tcPr>
            <w:tcW w:w="3076" w:type="dxa"/>
            <w:vMerge w:val="restart"/>
          </w:tcPr>
          <w:p w:rsidR="005551C3" w:rsidRPr="00F74AB1" w:rsidRDefault="005551C3" w:rsidP="005D728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5679" w:type="dxa"/>
            <w:vMerge w:val="restart"/>
          </w:tcPr>
          <w:p w:rsidR="005551C3" w:rsidRPr="00F74AB1" w:rsidRDefault="005551C3" w:rsidP="005D728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954" w:type="dxa"/>
            <w:gridSpan w:val="3"/>
          </w:tcPr>
          <w:p w:rsidR="005551C3" w:rsidRPr="00F74AB1" w:rsidRDefault="005551C3" w:rsidP="005D728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, </w:t>
            </w:r>
            <w:r w:rsidRPr="00F74AB1">
              <w:rPr>
                <w:sz w:val="24"/>
                <w:szCs w:val="24"/>
              </w:rPr>
              <w:t>(руб.)</w:t>
            </w:r>
          </w:p>
        </w:tc>
      </w:tr>
      <w:tr w:rsidR="005551C3" w:rsidRPr="00F74AB1" w:rsidTr="005D7282">
        <w:trPr>
          <w:trHeight w:val="294"/>
        </w:trPr>
        <w:tc>
          <w:tcPr>
            <w:tcW w:w="3076" w:type="dxa"/>
            <w:vMerge/>
          </w:tcPr>
          <w:p w:rsidR="005551C3" w:rsidRPr="00F74AB1" w:rsidRDefault="005551C3" w:rsidP="005D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9" w:type="dxa"/>
            <w:vMerge/>
          </w:tcPr>
          <w:p w:rsidR="005551C3" w:rsidRPr="00F74AB1" w:rsidRDefault="005551C3" w:rsidP="005D7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51C3" w:rsidRPr="00F74AB1" w:rsidRDefault="005551C3" w:rsidP="005D728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5551C3" w:rsidRPr="00F74AB1" w:rsidRDefault="005551C3" w:rsidP="005D728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551C3" w:rsidRPr="00F74AB1" w:rsidRDefault="005551C3" w:rsidP="005D728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</w:tr>
      <w:tr w:rsidR="005551C3" w:rsidRPr="00F74AB1" w:rsidTr="005D7282">
        <w:trPr>
          <w:trHeight w:val="380"/>
        </w:trPr>
        <w:tc>
          <w:tcPr>
            <w:tcW w:w="3076" w:type="dxa"/>
          </w:tcPr>
          <w:p w:rsidR="005551C3" w:rsidRPr="00F74AB1" w:rsidRDefault="005551C3" w:rsidP="005D728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5551C3" w:rsidRPr="00F74AB1" w:rsidRDefault="005551C3" w:rsidP="005D728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551C3" w:rsidRPr="00F74AB1" w:rsidRDefault="005551C3" w:rsidP="005D728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551C3" w:rsidRPr="00F74AB1" w:rsidRDefault="005551C3" w:rsidP="005D728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551C3" w:rsidRPr="00F74AB1" w:rsidRDefault="005551C3" w:rsidP="005D728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5</w:t>
            </w:r>
          </w:p>
        </w:tc>
      </w:tr>
      <w:tr w:rsidR="005551C3" w:rsidRPr="00F74AB1" w:rsidTr="005D7282">
        <w:trPr>
          <w:trHeight w:val="634"/>
        </w:trPr>
        <w:tc>
          <w:tcPr>
            <w:tcW w:w="3076" w:type="dxa"/>
          </w:tcPr>
          <w:p w:rsidR="005551C3" w:rsidRPr="00F74AB1" w:rsidRDefault="005551C3" w:rsidP="005D7282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679" w:type="dxa"/>
          </w:tcPr>
          <w:p w:rsidR="005551C3" w:rsidRPr="00F74AB1" w:rsidRDefault="005551C3" w:rsidP="005D7282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985" w:type="dxa"/>
          </w:tcPr>
          <w:p w:rsidR="005551C3" w:rsidRPr="006D4102" w:rsidRDefault="005551C3" w:rsidP="005D7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551C3" w:rsidRPr="00F74AB1" w:rsidRDefault="005551C3" w:rsidP="005D7282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551C3" w:rsidRPr="00F74AB1" w:rsidRDefault="005551C3" w:rsidP="005D7282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</w:tr>
      <w:tr w:rsidR="005551C3" w:rsidRPr="00F74AB1" w:rsidTr="005D7282">
        <w:tc>
          <w:tcPr>
            <w:tcW w:w="3076" w:type="dxa"/>
          </w:tcPr>
          <w:p w:rsidR="005551C3" w:rsidRPr="00F74AB1" w:rsidRDefault="005551C3" w:rsidP="005D7282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679" w:type="dxa"/>
          </w:tcPr>
          <w:p w:rsidR="005551C3" w:rsidRPr="00F74AB1" w:rsidRDefault="005551C3" w:rsidP="005D7282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</w:tcPr>
          <w:p w:rsidR="005551C3" w:rsidRPr="006D4102" w:rsidRDefault="005551C3" w:rsidP="005D7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551C3" w:rsidRPr="00F74AB1" w:rsidRDefault="005551C3" w:rsidP="005D7282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551C3" w:rsidRPr="00F74AB1" w:rsidRDefault="005551C3" w:rsidP="005D7282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</w:tr>
      <w:tr w:rsidR="005551C3" w:rsidRPr="00F74AB1" w:rsidTr="005D7282">
        <w:trPr>
          <w:trHeight w:val="368"/>
        </w:trPr>
        <w:tc>
          <w:tcPr>
            <w:tcW w:w="3076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1 05 00 00 00 0000 500</w:t>
            </w:r>
          </w:p>
        </w:tc>
        <w:tc>
          <w:tcPr>
            <w:tcW w:w="5679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</w:tcPr>
          <w:p w:rsidR="005551C3" w:rsidRPr="000841E1" w:rsidRDefault="005551C3" w:rsidP="005D7282">
            <w:pPr>
              <w:jc w:val="center"/>
              <w:rPr>
                <w:sz w:val="24"/>
                <w:szCs w:val="24"/>
              </w:rPr>
            </w:pPr>
            <w:r w:rsidRPr="000841E1">
              <w:rPr>
                <w:sz w:val="24"/>
                <w:szCs w:val="24"/>
              </w:rPr>
              <w:t>-214 559 239,85</w:t>
            </w:r>
          </w:p>
        </w:tc>
        <w:tc>
          <w:tcPr>
            <w:tcW w:w="2126" w:type="dxa"/>
          </w:tcPr>
          <w:p w:rsidR="005551C3" w:rsidRPr="000841E1" w:rsidRDefault="005551C3" w:rsidP="005D7282">
            <w:pPr>
              <w:jc w:val="center"/>
              <w:rPr>
                <w:sz w:val="24"/>
                <w:szCs w:val="24"/>
              </w:rPr>
            </w:pPr>
            <w:r w:rsidRPr="000841E1">
              <w:rPr>
                <w:sz w:val="24"/>
                <w:szCs w:val="24"/>
              </w:rPr>
              <w:t>-185 499 728,21</w:t>
            </w:r>
          </w:p>
        </w:tc>
        <w:tc>
          <w:tcPr>
            <w:tcW w:w="1843" w:type="dxa"/>
          </w:tcPr>
          <w:p w:rsidR="005551C3" w:rsidRPr="000841E1" w:rsidRDefault="005551C3" w:rsidP="005D7282">
            <w:pPr>
              <w:jc w:val="center"/>
              <w:rPr>
                <w:sz w:val="24"/>
                <w:szCs w:val="24"/>
              </w:rPr>
            </w:pPr>
            <w:r w:rsidRPr="000841E1">
              <w:rPr>
                <w:sz w:val="24"/>
                <w:szCs w:val="24"/>
              </w:rPr>
              <w:t>-173 925 488,55</w:t>
            </w:r>
          </w:p>
        </w:tc>
      </w:tr>
      <w:tr w:rsidR="005551C3" w:rsidRPr="00F74AB1" w:rsidTr="005D7282">
        <w:tc>
          <w:tcPr>
            <w:tcW w:w="3076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1 05 02 00 00 0000 500</w:t>
            </w:r>
          </w:p>
        </w:tc>
        <w:tc>
          <w:tcPr>
            <w:tcW w:w="5679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-214 559 239,85</w:t>
            </w:r>
          </w:p>
        </w:tc>
        <w:tc>
          <w:tcPr>
            <w:tcW w:w="2126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-185 499 728,21</w:t>
            </w:r>
          </w:p>
        </w:tc>
        <w:tc>
          <w:tcPr>
            <w:tcW w:w="1843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-173 925 488,55</w:t>
            </w:r>
          </w:p>
        </w:tc>
      </w:tr>
      <w:tr w:rsidR="005551C3" w:rsidRPr="00F74AB1" w:rsidTr="005D7282">
        <w:tc>
          <w:tcPr>
            <w:tcW w:w="3076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1 05 02 01 00 0000 510</w:t>
            </w:r>
          </w:p>
        </w:tc>
        <w:tc>
          <w:tcPr>
            <w:tcW w:w="5679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-214 559 239,85</w:t>
            </w:r>
          </w:p>
        </w:tc>
        <w:tc>
          <w:tcPr>
            <w:tcW w:w="2126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-185 499 728,21</w:t>
            </w:r>
          </w:p>
        </w:tc>
        <w:tc>
          <w:tcPr>
            <w:tcW w:w="1843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-173 925 488,55</w:t>
            </w:r>
          </w:p>
        </w:tc>
      </w:tr>
      <w:tr w:rsidR="005551C3" w:rsidRPr="00F74AB1" w:rsidTr="005D7282">
        <w:tc>
          <w:tcPr>
            <w:tcW w:w="3076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092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1 05 02 01 05 0000 510</w:t>
            </w:r>
          </w:p>
        </w:tc>
        <w:tc>
          <w:tcPr>
            <w:tcW w:w="5679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-214 559 239,85</w:t>
            </w:r>
          </w:p>
        </w:tc>
        <w:tc>
          <w:tcPr>
            <w:tcW w:w="2126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-185 499 728,21</w:t>
            </w:r>
          </w:p>
        </w:tc>
        <w:tc>
          <w:tcPr>
            <w:tcW w:w="1843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-173 925 488,55</w:t>
            </w:r>
          </w:p>
        </w:tc>
      </w:tr>
      <w:tr w:rsidR="005551C3" w:rsidRPr="00F74AB1" w:rsidTr="005D7282">
        <w:tc>
          <w:tcPr>
            <w:tcW w:w="3076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1 05 00 00 00 0000 600</w:t>
            </w:r>
          </w:p>
        </w:tc>
        <w:tc>
          <w:tcPr>
            <w:tcW w:w="5679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214 559 239,85</w:t>
            </w:r>
          </w:p>
        </w:tc>
        <w:tc>
          <w:tcPr>
            <w:tcW w:w="2126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185 499 728,21</w:t>
            </w:r>
          </w:p>
        </w:tc>
        <w:tc>
          <w:tcPr>
            <w:tcW w:w="1843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173 925 488,55</w:t>
            </w:r>
          </w:p>
        </w:tc>
      </w:tr>
      <w:tr w:rsidR="005551C3" w:rsidRPr="00F74AB1" w:rsidTr="005D7282">
        <w:tc>
          <w:tcPr>
            <w:tcW w:w="3076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 xml:space="preserve">01 05 02 00 00 </w:t>
            </w:r>
            <w:r w:rsidRPr="00F74AB1">
              <w:rPr>
                <w:sz w:val="24"/>
                <w:szCs w:val="24"/>
              </w:rPr>
              <w:t>0000 600</w:t>
            </w:r>
          </w:p>
        </w:tc>
        <w:tc>
          <w:tcPr>
            <w:tcW w:w="5679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214 559 239,85</w:t>
            </w:r>
          </w:p>
        </w:tc>
        <w:tc>
          <w:tcPr>
            <w:tcW w:w="2126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185 499 728,21</w:t>
            </w:r>
          </w:p>
        </w:tc>
        <w:tc>
          <w:tcPr>
            <w:tcW w:w="1843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173 925 488,55</w:t>
            </w:r>
          </w:p>
        </w:tc>
      </w:tr>
      <w:tr w:rsidR="005551C3" w:rsidRPr="00F74AB1" w:rsidTr="005D7282">
        <w:tc>
          <w:tcPr>
            <w:tcW w:w="3076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 xml:space="preserve">01 05 02 01 00 </w:t>
            </w:r>
            <w:r w:rsidRPr="00F74AB1">
              <w:rPr>
                <w:sz w:val="24"/>
                <w:szCs w:val="24"/>
              </w:rPr>
              <w:t>0000 610</w:t>
            </w:r>
          </w:p>
        </w:tc>
        <w:tc>
          <w:tcPr>
            <w:tcW w:w="5679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214 559 239,85</w:t>
            </w:r>
          </w:p>
        </w:tc>
        <w:tc>
          <w:tcPr>
            <w:tcW w:w="2126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185 499 728,21</w:t>
            </w:r>
          </w:p>
        </w:tc>
        <w:tc>
          <w:tcPr>
            <w:tcW w:w="1843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173 925 488,55</w:t>
            </w:r>
          </w:p>
        </w:tc>
      </w:tr>
      <w:tr w:rsidR="005551C3" w:rsidRPr="00F74AB1" w:rsidTr="005D7282">
        <w:tc>
          <w:tcPr>
            <w:tcW w:w="3076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092 01 05 02 01 05 0000 610</w:t>
            </w:r>
          </w:p>
        </w:tc>
        <w:tc>
          <w:tcPr>
            <w:tcW w:w="5679" w:type="dxa"/>
          </w:tcPr>
          <w:p w:rsidR="005551C3" w:rsidRPr="00F74AB1" w:rsidRDefault="005551C3" w:rsidP="005D728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985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214 559 239,85</w:t>
            </w:r>
          </w:p>
        </w:tc>
        <w:tc>
          <w:tcPr>
            <w:tcW w:w="2126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185 499 728,21</w:t>
            </w:r>
          </w:p>
        </w:tc>
        <w:tc>
          <w:tcPr>
            <w:tcW w:w="1843" w:type="dxa"/>
          </w:tcPr>
          <w:p w:rsidR="005551C3" w:rsidRPr="000841E1" w:rsidRDefault="005551C3" w:rsidP="005D7282">
            <w:pPr>
              <w:jc w:val="center"/>
            </w:pPr>
            <w:r w:rsidRPr="000841E1">
              <w:rPr>
                <w:sz w:val="24"/>
                <w:szCs w:val="24"/>
              </w:rPr>
              <w:t>173 925 488,55</w:t>
            </w:r>
          </w:p>
        </w:tc>
      </w:tr>
    </w:tbl>
    <w:p w:rsidR="004F4A0C" w:rsidRDefault="004F4A0C">
      <w:bookmarkStart w:id="0" w:name="_GoBack"/>
      <w:bookmarkEnd w:id="0"/>
    </w:p>
    <w:sectPr w:rsidR="004F4A0C" w:rsidSect="005551C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76"/>
    <w:rsid w:val="004F4A0C"/>
    <w:rsid w:val="005551C3"/>
    <w:rsid w:val="00C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559B1-C962-4CAF-924C-700DA281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2021-11-15T10:49:00Z</dcterms:created>
  <dcterms:modified xsi:type="dcterms:W3CDTF">2021-11-15T10:49:00Z</dcterms:modified>
</cp:coreProperties>
</file>