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B921F6" w14:textId="77777777" w:rsidR="0054514D" w:rsidRPr="00B11FA2" w:rsidRDefault="00B11FA2" w:rsidP="0054514D">
      <w:pPr>
        <w:autoSpaceDE w:val="0"/>
        <w:autoSpaceDN w:val="0"/>
        <w:adjustRightInd w:val="0"/>
        <w:spacing w:after="0" w:line="240" w:lineRule="auto"/>
        <w:ind w:firstLine="540"/>
        <w:jc w:val="center"/>
        <w:rPr>
          <w:rFonts w:ascii="Times New Roman" w:hAnsi="Times New Roman" w:cs="Times New Roman"/>
          <w:b/>
          <w:szCs w:val="24"/>
        </w:rPr>
      </w:pPr>
      <w:r w:rsidRPr="00B11FA2">
        <w:rPr>
          <w:rFonts w:ascii="Times New Roman" w:hAnsi="Times New Roman" w:cs="Times New Roman"/>
          <w:b/>
          <w:szCs w:val="24"/>
        </w:rPr>
        <w:t>ИНФОРМАЦИОННОЕ СООБЩЕНИЕ О ПРОДАЖЕ МУНИЦИПАЛЬНОГО ИМУЩЕСТВА В ЭЛЕКТРОННОЙ ФОРМЕ</w:t>
      </w:r>
    </w:p>
    <w:p w14:paraId="28589ABB" w14:textId="77777777" w:rsidR="00915302" w:rsidRPr="009F2A0C" w:rsidRDefault="00915302" w:rsidP="00915302">
      <w:pPr>
        <w:autoSpaceDE w:val="0"/>
        <w:autoSpaceDN w:val="0"/>
        <w:adjustRightInd w:val="0"/>
        <w:spacing w:after="0" w:line="240" w:lineRule="auto"/>
        <w:rPr>
          <w:rFonts w:ascii="Times New Roman" w:hAnsi="Times New Roman" w:cs="Times New Roman"/>
          <w:b/>
          <w:sz w:val="24"/>
          <w:szCs w:val="24"/>
        </w:rPr>
      </w:pPr>
    </w:p>
    <w:p w14:paraId="6A34D2E5" w14:textId="77777777" w:rsidR="00EE6DDE" w:rsidRPr="009F2A0C" w:rsidRDefault="00915302" w:rsidP="00331D55">
      <w:pPr>
        <w:autoSpaceDE w:val="0"/>
        <w:autoSpaceDN w:val="0"/>
        <w:adjustRightInd w:val="0"/>
        <w:spacing w:after="0" w:line="240" w:lineRule="auto"/>
        <w:ind w:firstLine="540"/>
        <w:jc w:val="both"/>
        <w:rPr>
          <w:rFonts w:ascii="Times New Roman" w:hAnsi="Times New Roman" w:cs="Times New Roman"/>
        </w:rPr>
      </w:pPr>
      <w:r w:rsidRPr="00B11FA2">
        <w:rPr>
          <w:rFonts w:ascii="Times New Roman" w:hAnsi="Times New Roman" w:cs="Times New Roman"/>
          <w:b/>
        </w:rPr>
        <w:t>С</w:t>
      </w:r>
      <w:r w:rsidR="00EE6DDE" w:rsidRPr="00B11FA2">
        <w:rPr>
          <w:rFonts w:ascii="Times New Roman" w:hAnsi="Times New Roman" w:cs="Times New Roman"/>
          <w:b/>
        </w:rPr>
        <w:t>пособ приватизации имущества:</w:t>
      </w:r>
      <w:r w:rsidR="00EE6DDE" w:rsidRPr="009F2A0C">
        <w:rPr>
          <w:rFonts w:ascii="Times New Roman" w:hAnsi="Times New Roman" w:cs="Times New Roman"/>
        </w:rPr>
        <w:tab/>
        <w:t>продажа муниципального имущества на конкурсе</w:t>
      </w:r>
      <w:r w:rsidR="00920BAA" w:rsidRPr="00920BAA">
        <w:t xml:space="preserve"> </w:t>
      </w:r>
      <w:r w:rsidR="00920BAA" w:rsidRPr="00920BAA">
        <w:rPr>
          <w:rFonts w:ascii="Times New Roman" w:hAnsi="Times New Roman" w:cs="Times New Roman"/>
        </w:rPr>
        <w:t>в электронной форме</w:t>
      </w:r>
      <w:r w:rsidR="00EE6DDE" w:rsidRPr="009F2A0C">
        <w:rPr>
          <w:rFonts w:ascii="Times New Roman" w:hAnsi="Times New Roman" w:cs="Times New Roman"/>
        </w:rPr>
        <w:t>.</w:t>
      </w:r>
    </w:p>
    <w:p w14:paraId="078B88AA" w14:textId="77777777" w:rsidR="0054514D" w:rsidRDefault="00193AB2" w:rsidP="00331D55">
      <w:pPr>
        <w:autoSpaceDE w:val="0"/>
        <w:autoSpaceDN w:val="0"/>
        <w:adjustRightInd w:val="0"/>
        <w:spacing w:after="0" w:line="240" w:lineRule="auto"/>
        <w:ind w:firstLine="540"/>
        <w:rPr>
          <w:rFonts w:ascii="Times New Roman" w:hAnsi="Times New Roman" w:cs="Times New Roman"/>
        </w:rPr>
      </w:pPr>
      <w:r>
        <w:rPr>
          <w:rFonts w:ascii="Times New Roman" w:hAnsi="Times New Roman" w:cs="Times New Roman"/>
        </w:rPr>
        <w:t>Конкурс</w:t>
      </w:r>
      <w:r w:rsidR="00331D55" w:rsidRPr="00331D55">
        <w:rPr>
          <w:rFonts w:ascii="Times New Roman" w:hAnsi="Times New Roman" w:cs="Times New Roman"/>
        </w:rPr>
        <w:t xml:space="preserve"> в электронной форме является </w:t>
      </w:r>
      <w:proofErr w:type="spellStart"/>
      <w:r w:rsidR="00331D55" w:rsidRPr="00331D55">
        <w:rPr>
          <w:rFonts w:ascii="Times New Roman" w:hAnsi="Times New Roman" w:cs="Times New Roman"/>
        </w:rPr>
        <w:t>однолотовым</w:t>
      </w:r>
      <w:proofErr w:type="spellEnd"/>
      <w:r w:rsidR="00331D55">
        <w:rPr>
          <w:rFonts w:ascii="Times New Roman" w:hAnsi="Times New Roman" w:cs="Times New Roman"/>
        </w:rPr>
        <w:t>.</w:t>
      </w:r>
    </w:p>
    <w:p w14:paraId="0F06A3B3" w14:textId="77777777" w:rsidR="00331D55" w:rsidRPr="009F2A0C" w:rsidRDefault="00331D55" w:rsidP="00331D55">
      <w:pPr>
        <w:autoSpaceDE w:val="0"/>
        <w:autoSpaceDN w:val="0"/>
        <w:adjustRightInd w:val="0"/>
        <w:spacing w:after="0" w:line="240" w:lineRule="auto"/>
        <w:ind w:firstLine="540"/>
        <w:rPr>
          <w:rFonts w:ascii="Times New Roman" w:hAnsi="Times New Roman" w:cs="Times New Roman"/>
        </w:rPr>
      </w:pPr>
    </w:p>
    <w:p w14:paraId="0CC2B783" w14:textId="77777777" w:rsidR="00A21EA8" w:rsidRPr="009F2A0C" w:rsidRDefault="00D85270" w:rsidP="00A21EA8">
      <w:pPr>
        <w:autoSpaceDE w:val="0"/>
        <w:autoSpaceDN w:val="0"/>
        <w:adjustRightInd w:val="0"/>
        <w:spacing w:after="0" w:line="240" w:lineRule="auto"/>
        <w:ind w:firstLine="540"/>
        <w:jc w:val="both"/>
        <w:rPr>
          <w:rFonts w:ascii="Times New Roman" w:hAnsi="Times New Roman" w:cs="Times New Roman"/>
          <w:i/>
        </w:rPr>
      </w:pPr>
      <w:r w:rsidRPr="009F2A0C">
        <w:rPr>
          <w:rFonts w:ascii="Times New Roman" w:hAnsi="Times New Roman" w:cs="Times New Roman"/>
          <w:i/>
        </w:rPr>
        <w:t>Настоящее</w:t>
      </w:r>
      <w:r w:rsidR="0054514D" w:rsidRPr="009F2A0C">
        <w:rPr>
          <w:rFonts w:ascii="Times New Roman" w:hAnsi="Times New Roman" w:cs="Times New Roman"/>
          <w:i/>
        </w:rPr>
        <w:t xml:space="preserve"> </w:t>
      </w:r>
      <w:r w:rsidRPr="009F2A0C">
        <w:rPr>
          <w:rFonts w:ascii="Times New Roman" w:hAnsi="Times New Roman" w:cs="Times New Roman"/>
          <w:i/>
        </w:rPr>
        <w:t xml:space="preserve">Информационное сообщение о продаже муниципального </w:t>
      </w:r>
      <w:r w:rsidR="00AF39A9" w:rsidRPr="009F2A0C">
        <w:rPr>
          <w:rFonts w:ascii="Times New Roman" w:hAnsi="Times New Roman" w:cs="Times New Roman"/>
          <w:i/>
        </w:rPr>
        <w:t xml:space="preserve">имущества </w:t>
      </w:r>
      <w:r w:rsidR="003D36ED" w:rsidRPr="003D36ED">
        <w:rPr>
          <w:rFonts w:ascii="Times New Roman" w:hAnsi="Times New Roman" w:cs="Times New Roman"/>
          <w:i/>
        </w:rPr>
        <w:t xml:space="preserve">в электронной форме </w:t>
      </w:r>
      <w:r w:rsidR="00AF39A9" w:rsidRPr="009F2A0C">
        <w:rPr>
          <w:rFonts w:ascii="Times New Roman" w:hAnsi="Times New Roman" w:cs="Times New Roman"/>
          <w:i/>
        </w:rPr>
        <w:t>разработано</w:t>
      </w:r>
      <w:r w:rsidR="0054514D" w:rsidRPr="009F2A0C">
        <w:rPr>
          <w:rFonts w:ascii="Times New Roman" w:hAnsi="Times New Roman" w:cs="Times New Roman"/>
          <w:i/>
        </w:rPr>
        <w:t xml:space="preserve"> в соответствии с требованиями Федерального закона от 21.12.2001 N 178-</w:t>
      </w:r>
      <w:r w:rsidR="00E1762C" w:rsidRPr="009F2A0C">
        <w:rPr>
          <w:rFonts w:ascii="Times New Roman" w:hAnsi="Times New Roman" w:cs="Times New Roman"/>
          <w:i/>
        </w:rPr>
        <w:t>ФЗ «</w:t>
      </w:r>
      <w:r w:rsidR="0054514D" w:rsidRPr="009F2A0C">
        <w:rPr>
          <w:rFonts w:ascii="Times New Roman" w:hAnsi="Times New Roman" w:cs="Times New Roman"/>
          <w:i/>
        </w:rPr>
        <w:t>О приватизации государственного и муниципального имущества" (Далее – Закон о приватизации)</w:t>
      </w:r>
      <w:r w:rsidR="00E15F7F" w:rsidRPr="009F2A0C">
        <w:rPr>
          <w:rFonts w:ascii="Times New Roman" w:hAnsi="Times New Roman" w:cs="Times New Roman"/>
          <w:i/>
        </w:rPr>
        <w:t xml:space="preserve">, </w:t>
      </w:r>
      <w:r w:rsidR="003D36ED" w:rsidRPr="003D36ED">
        <w:rPr>
          <w:rFonts w:ascii="Times New Roman" w:hAnsi="Times New Roman" w:cs="Times New Roman"/>
          <w:i/>
        </w:rPr>
        <w:t>Положени</w:t>
      </w:r>
      <w:r w:rsidR="003D36ED">
        <w:rPr>
          <w:rFonts w:ascii="Times New Roman" w:hAnsi="Times New Roman" w:cs="Times New Roman"/>
          <w:i/>
        </w:rPr>
        <w:t>я</w:t>
      </w:r>
      <w:r w:rsidR="003D36ED" w:rsidRPr="003D36ED">
        <w:rPr>
          <w:rFonts w:ascii="Times New Roman" w:hAnsi="Times New Roman" w:cs="Times New Roman"/>
          <w:i/>
        </w:rPr>
        <w:t xml:space="preserve"> об организации и проведении продажи государственного или муниципального имущества в электронной форме </w:t>
      </w:r>
      <w:r w:rsidR="00E1762C" w:rsidRPr="009F2A0C">
        <w:rPr>
          <w:rFonts w:ascii="Times New Roman" w:hAnsi="Times New Roman" w:cs="Times New Roman"/>
          <w:i/>
        </w:rPr>
        <w:t>(</w:t>
      </w:r>
      <w:r w:rsidR="00E15F7F" w:rsidRPr="009F2A0C">
        <w:rPr>
          <w:rFonts w:ascii="Times New Roman" w:hAnsi="Times New Roman" w:cs="Times New Roman"/>
          <w:i/>
        </w:rPr>
        <w:t xml:space="preserve">утв. </w:t>
      </w:r>
      <w:r w:rsidR="003D36ED" w:rsidRPr="003D36ED">
        <w:rPr>
          <w:rFonts w:ascii="Times New Roman" w:hAnsi="Times New Roman" w:cs="Times New Roman"/>
          <w:i/>
        </w:rPr>
        <w:t>Постановление</w:t>
      </w:r>
      <w:r w:rsidR="003D36ED">
        <w:rPr>
          <w:rFonts w:ascii="Times New Roman" w:hAnsi="Times New Roman" w:cs="Times New Roman"/>
          <w:i/>
        </w:rPr>
        <w:t>м</w:t>
      </w:r>
      <w:r w:rsidR="003D36ED" w:rsidRPr="003D36ED">
        <w:rPr>
          <w:rFonts w:ascii="Times New Roman" w:hAnsi="Times New Roman" w:cs="Times New Roman"/>
          <w:i/>
        </w:rPr>
        <w:t xml:space="preserve"> Правительства РФ от 27 августа 2012 г. N 860</w:t>
      </w:r>
      <w:r w:rsidR="00E15F7F" w:rsidRPr="009F2A0C">
        <w:rPr>
          <w:rFonts w:ascii="Times New Roman" w:hAnsi="Times New Roman" w:cs="Times New Roman"/>
          <w:i/>
        </w:rPr>
        <w:t>) (Далее - Положение о проведении конкурса по продаже государственного или муниципального имущества).</w:t>
      </w:r>
    </w:p>
    <w:p w14:paraId="2506D9E2" w14:textId="77777777" w:rsidR="002B64A1" w:rsidRDefault="002B64A1" w:rsidP="00E15F7F">
      <w:pPr>
        <w:autoSpaceDE w:val="0"/>
        <w:autoSpaceDN w:val="0"/>
        <w:adjustRightInd w:val="0"/>
        <w:spacing w:after="0" w:line="240" w:lineRule="auto"/>
        <w:ind w:firstLine="540"/>
        <w:jc w:val="both"/>
        <w:rPr>
          <w:rFonts w:ascii="Times New Roman" w:hAnsi="Times New Roman" w:cs="Times New Roman"/>
          <w:i/>
        </w:rPr>
      </w:pPr>
      <w:r w:rsidRPr="009F2A0C">
        <w:rPr>
          <w:rFonts w:ascii="Times New Roman" w:hAnsi="Times New Roman" w:cs="Times New Roman"/>
          <w:i/>
        </w:rPr>
        <w:t xml:space="preserve">Настоящее </w:t>
      </w:r>
      <w:r w:rsidR="00193AB2" w:rsidRPr="00193AB2">
        <w:rPr>
          <w:rFonts w:ascii="Times New Roman" w:hAnsi="Times New Roman" w:cs="Times New Roman"/>
          <w:i/>
        </w:rPr>
        <w:t>Информационное сообщение о проведении конкурса наряду со сведениями, предусмотренными Федеральным законом о приватизации, должно содержать условия о размере задатка, сроке и порядке его внесения, назначении платежа, порядке возвращения задатка, реквизиты счета, а также указание на то, что такие условия являются условиями публичной оферты в соответствии со статьей 437 Гражданского кодекса Российской Федерации. Подача претендентом заявки и перечисление задатка на счет являются акцептом такой оферты, и договор о задатке считается заключенным в установленном порядке.</w:t>
      </w:r>
    </w:p>
    <w:p w14:paraId="12E17CE9" w14:textId="77777777" w:rsidR="00193AB2" w:rsidRDefault="00193AB2" w:rsidP="00E15F7F">
      <w:pPr>
        <w:autoSpaceDE w:val="0"/>
        <w:autoSpaceDN w:val="0"/>
        <w:adjustRightInd w:val="0"/>
        <w:spacing w:after="0" w:line="240" w:lineRule="auto"/>
        <w:ind w:firstLine="540"/>
        <w:jc w:val="both"/>
        <w:rPr>
          <w:rFonts w:ascii="Times New Roman" w:hAnsi="Times New Roman" w:cs="Times New Roman"/>
          <w:i/>
        </w:rPr>
      </w:pPr>
    </w:p>
    <w:p w14:paraId="6F81A6E5" w14:textId="77777777" w:rsidR="00193AB2" w:rsidRPr="00541221" w:rsidRDefault="00193AB2" w:rsidP="00193AB2">
      <w:pPr>
        <w:autoSpaceDE w:val="0"/>
        <w:autoSpaceDN w:val="0"/>
        <w:adjustRightInd w:val="0"/>
        <w:spacing w:after="0" w:line="240" w:lineRule="auto"/>
        <w:ind w:firstLine="540"/>
        <w:jc w:val="both"/>
        <w:rPr>
          <w:rFonts w:ascii="Times New Roman" w:eastAsia="Times New Roman" w:hAnsi="Times New Roman"/>
          <w:i/>
          <w:lang w:eastAsia="ru-RU"/>
        </w:rPr>
      </w:pPr>
      <w:r w:rsidRPr="00193AB2">
        <w:rPr>
          <w:rFonts w:ascii="Times New Roman" w:eastAsia="Times New Roman" w:hAnsi="Times New Roman"/>
          <w:i/>
          <w:lang w:eastAsia="ru-RU"/>
        </w:rPr>
        <w:t xml:space="preserve">Адрес официального сайта Российской Федерации в сети «Интернет» для размещения информации о проведении торгов, определенном Правительством Российской Федерации: </w:t>
      </w:r>
      <w:hyperlink r:id="rId8" w:history="1">
        <w:r w:rsidRPr="00541221">
          <w:rPr>
            <w:rStyle w:val="a5"/>
            <w:rFonts w:ascii="Times New Roman" w:eastAsia="Times New Roman" w:hAnsi="Times New Roman"/>
            <w:i/>
            <w:color w:val="auto"/>
            <w:lang w:eastAsia="ru-RU"/>
          </w:rPr>
          <w:t>https://torgi.gov.ru:/</w:t>
        </w:r>
      </w:hyperlink>
      <w:r w:rsidRPr="00541221">
        <w:rPr>
          <w:rFonts w:ascii="Times New Roman" w:eastAsia="Times New Roman" w:hAnsi="Times New Roman"/>
          <w:i/>
          <w:lang w:eastAsia="ru-RU"/>
        </w:rPr>
        <w:t xml:space="preserve"> </w:t>
      </w:r>
    </w:p>
    <w:p w14:paraId="5BEC9E7E" w14:textId="77777777" w:rsidR="00193AB2" w:rsidRPr="00541221" w:rsidRDefault="00193AB2" w:rsidP="00193AB2">
      <w:pPr>
        <w:autoSpaceDE w:val="0"/>
        <w:autoSpaceDN w:val="0"/>
        <w:adjustRightInd w:val="0"/>
        <w:spacing w:after="0" w:line="240" w:lineRule="auto"/>
        <w:ind w:firstLine="540"/>
        <w:jc w:val="both"/>
        <w:rPr>
          <w:rFonts w:ascii="Times New Roman" w:eastAsia="Times New Roman" w:hAnsi="Times New Roman"/>
          <w:i/>
          <w:lang w:eastAsia="ru-RU"/>
        </w:rPr>
      </w:pPr>
      <w:r w:rsidRPr="00541221">
        <w:rPr>
          <w:rFonts w:ascii="Times New Roman" w:eastAsia="Times New Roman" w:hAnsi="Times New Roman"/>
          <w:i/>
          <w:lang w:eastAsia="ru-RU"/>
        </w:rPr>
        <w:t xml:space="preserve">Адрес сайта продавца муниципального имущества в сети «Интернет» </w:t>
      </w:r>
      <w:r w:rsidR="00541221" w:rsidRPr="00541221">
        <w:rPr>
          <w:rFonts w:ascii="Times New Roman" w:hAnsi="Times New Roman"/>
          <w:u w:val="single"/>
          <w:lang w:val="x-none" w:eastAsia="ru-RU"/>
        </w:rPr>
        <w:t>http://гаврилово-посадский.рф/</w:t>
      </w:r>
    </w:p>
    <w:p w14:paraId="1F8938FE" w14:textId="77777777" w:rsidR="00193AB2" w:rsidRPr="00193AB2" w:rsidRDefault="00193AB2" w:rsidP="00193AB2">
      <w:pPr>
        <w:autoSpaceDE w:val="0"/>
        <w:autoSpaceDN w:val="0"/>
        <w:adjustRightInd w:val="0"/>
        <w:spacing w:after="0" w:line="240" w:lineRule="auto"/>
        <w:ind w:firstLine="540"/>
        <w:jc w:val="both"/>
        <w:rPr>
          <w:rFonts w:ascii="Times New Roman" w:eastAsia="Times New Roman" w:hAnsi="Times New Roman" w:cs="Times New Roman"/>
          <w:b/>
          <w:i/>
          <w:lang w:eastAsia="ru-RU"/>
        </w:rPr>
      </w:pPr>
      <w:r w:rsidRPr="00193AB2">
        <w:rPr>
          <w:rFonts w:ascii="Times New Roman" w:eastAsia="Times New Roman" w:hAnsi="Times New Roman" w:cs="Times New Roman"/>
          <w:b/>
          <w:i/>
          <w:lang w:eastAsia="ru-RU"/>
        </w:rPr>
        <w:t xml:space="preserve">Электронная площадка, на которой будет проводиться продажа в электронной форме: </w:t>
      </w:r>
    </w:p>
    <w:p w14:paraId="6E5C2D5B" w14:textId="77777777" w:rsidR="00193AB2" w:rsidRPr="00193AB2" w:rsidRDefault="00193AB2" w:rsidP="00193AB2">
      <w:pPr>
        <w:autoSpaceDE w:val="0"/>
        <w:autoSpaceDN w:val="0"/>
        <w:adjustRightInd w:val="0"/>
        <w:spacing w:after="0" w:line="240" w:lineRule="auto"/>
        <w:jc w:val="both"/>
        <w:rPr>
          <w:rFonts w:ascii="Times New Roman" w:eastAsia="Times New Roman" w:hAnsi="Times New Roman" w:cs="Times New Roman"/>
          <w:i/>
          <w:lang w:eastAsia="ru-RU"/>
        </w:rPr>
      </w:pPr>
      <w:r w:rsidRPr="00193AB2">
        <w:rPr>
          <w:rFonts w:ascii="Times New Roman" w:eastAsia="Times New Roman" w:hAnsi="Times New Roman" w:cs="Times New Roman"/>
          <w:i/>
          <w:lang w:eastAsia="ru-RU"/>
        </w:rPr>
        <w:t>АО «Единая электронная торговая площадка»</w:t>
      </w:r>
    </w:p>
    <w:p w14:paraId="6144E807" w14:textId="77777777" w:rsidR="00193AB2" w:rsidRPr="00193AB2" w:rsidRDefault="00193AB2" w:rsidP="00193AB2">
      <w:pPr>
        <w:autoSpaceDE w:val="0"/>
        <w:autoSpaceDN w:val="0"/>
        <w:adjustRightInd w:val="0"/>
        <w:spacing w:after="0" w:line="240" w:lineRule="auto"/>
        <w:jc w:val="both"/>
        <w:rPr>
          <w:rFonts w:ascii="Times New Roman" w:eastAsia="Times New Roman" w:hAnsi="Times New Roman" w:cs="Times New Roman"/>
          <w:i/>
          <w:lang w:eastAsia="ru-RU"/>
        </w:rPr>
      </w:pPr>
      <w:r w:rsidRPr="00193AB2">
        <w:rPr>
          <w:rFonts w:ascii="Times New Roman" w:eastAsia="Times New Roman" w:hAnsi="Times New Roman" w:cs="Times New Roman"/>
          <w:i/>
          <w:lang w:eastAsia="ru-RU"/>
        </w:rPr>
        <w:t xml:space="preserve">+7 (495) 276-16-26 - многоканальный круглосуточный телефон </w:t>
      </w:r>
    </w:p>
    <w:p w14:paraId="2B864B02" w14:textId="77777777" w:rsidR="00193AB2" w:rsidRPr="00193AB2" w:rsidRDefault="00193AB2" w:rsidP="00193AB2">
      <w:pPr>
        <w:autoSpaceDE w:val="0"/>
        <w:autoSpaceDN w:val="0"/>
        <w:adjustRightInd w:val="0"/>
        <w:spacing w:after="0" w:line="240" w:lineRule="auto"/>
        <w:jc w:val="both"/>
        <w:rPr>
          <w:rFonts w:ascii="Times New Roman" w:eastAsia="Times New Roman" w:hAnsi="Times New Roman" w:cs="Times New Roman"/>
          <w:i/>
          <w:lang w:eastAsia="ru-RU"/>
        </w:rPr>
      </w:pPr>
      <w:r w:rsidRPr="00193AB2">
        <w:rPr>
          <w:rFonts w:ascii="Times New Roman" w:eastAsia="Times New Roman" w:hAnsi="Times New Roman" w:cs="Times New Roman"/>
          <w:i/>
          <w:lang w:eastAsia="ru-RU"/>
        </w:rPr>
        <w:t xml:space="preserve">Адрес: 115114, г. Москва, ул. </w:t>
      </w:r>
      <w:proofErr w:type="spellStart"/>
      <w:r w:rsidRPr="00193AB2">
        <w:rPr>
          <w:rFonts w:ascii="Times New Roman" w:eastAsia="Times New Roman" w:hAnsi="Times New Roman" w:cs="Times New Roman"/>
          <w:i/>
          <w:lang w:eastAsia="ru-RU"/>
        </w:rPr>
        <w:t>Кожевническая</w:t>
      </w:r>
      <w:proofErr w:type="spellEnd"/>
      <w:r w:rsidRPr="00193AB2">
        <w:rPr>
          <w:rFonts w:ascii="Times New Roman" w:eastAsia="Times New Roman" w:hAnsi="Times New Roman" w:cs="Times New Roman"/>
          <w:i/>
          <w:lang w:eastAsia="ru-RU"/>
        </w:rPr>
        <w:t>, д. 14, стр. 5</w:t>
      </w:r>
    </w:p>
    <w:p w14:paraId="59F845DF" w14:textId="77777777" w:rsidR="00193AB2" w:rsidRPr="00193AB2" w:rsidRDefault="00193AB2" w:rsidP="00193AB2">
      <w:pPr>
        <w:autoSpaceDE w:val="0"/>
        <w:autoSpaceDN w:val="0"/>
        <w:adjustRightInd w:val="0"/>
        <w:spacing w:after="0" w:line="240" w:lineRule="auto"/>
        <w:jc w:val="both"/>
        <w:rPr>
          <w:rFonts w:ascii="Times New Roman" w:eastAsia="Times New Roman" w:hAnsi="Times New Roman" w:cs="Times New Roman"/>
          <w:i/>
          <w:lang w:eastAsia="ru-RU"/>
        </w:rPr>
      </w:pPr>
      <w:r w:rsidRPr="00193AB2">
        <w:rPr>
          <w:rFonts w:ascii="Times New Roman" w:eastAsia="Courier New" w:hAnsi="Times New Roman" w:cs="Times New Roman"/>
          <w:i/>
        </w:rPr>
        <w:t>Адрес электронной почты:</w:t>
      </w:r>
      <w:r w:rsidRPr="00193AB2">
        <w:rPr>
          <w:rFonts w:ascii="Times New Roman" w:eastAsia="Times New Roman" w:hAnsi="Times New Roman" w:cs="Times New Roman"/>
          <w:i/>
          <w:lang w:eastAsia="ru-RU"/>
        </w:rPr>
        <w:t xml:space="preserve"> info@roseltorg.ru</w:t>
      </w:r>
    </w:p>
    <w:p w14:paraId="249D540E" w14:textId="77777777" w:rsidR="00193AB2" w:rsidRPr="00193AB2" w:rsidRDefault="00193AB2" w:rsidP="00193AB2">
      <w:pPr>
        <w:autoSpaceDE w:val="0"/>
        <w:autoSpaceDN w:val="0"/>
        <w:adjustRightInd w:val="0"/>
        <w:spacing w:after="0" w:line="240" w:lineRule="auto"/>
        <w:jc w:val="both"/>
        <w:rPr>
          <w:rFonts w:ascii="Times New Roman" w:eastAsia="Times New Roman" w:hAnsi="Times New Roman" w:cs="Times New Roman"/>
          <w:i/>
          <w:lang w:eastAsia="ru-RU"/>
        </w:rPr>
      </w:pPr>
      <w:r w:rsidRPr="00193AB2">
        <w:rPr>
          <w:rFonts w:ascii="Times New Roman" w:eastAsia="Times New Roman" w:hAnsi="Times New Roman" w:cs="Times New Roman"/>
          <w:i/>
          <w:lang w:eastAsia="ru-RU"/>
        </w:rPr>
        <w:t>Для отправки факса телефонный номер (495) 730-59-07 - факс находится в автоматическом режиме</w:t>
      </w:r>
    </w:p>
    <w:p w14:paraId="42AE60F9" w14:textId="77777777" w:rsidR="00193AB2" w:rsidRPr="00193AB2" w:rsidRDefault="00193AB2" w:rsidP="00193AB2">
      <w:pPr>
        <w:autoSpaceDE w:val="0"/>
        <w:autoSpaceDN w:val="0"/>
        <w:adjustRightInd w:val="0"/>
        <w:spacing w:after="0" w:line="240" w:lineRule="auto"/>
        <w:jc w:val="both"/>
        <w:rPr>
          <w:rFonts w:ascii="Times New Roman" w:eastAsia="Times New Roman" w:hAnsi="Times New Roman" w:cs="Times New Roman"/>
          <w:i/>
          <w:lang w:eastAsia="ru-RU"/>
        </w:rPr>
      </w:pPr>
      <w:r w:rsidRPr="00193AB2">
        <w:rPr>
          <w:rFonts w:ascii="Times New Roman" w:eastAsia="Times New Roman" w:hAnsi="Times New Roman" w:cs="Times New Roman"/>
          <w:i/>
          <w:lang w:eastAsia="ru-RU"/>
        </w:rPr>
        <w:t xml:space="preserve">Сайт: </w:t>
      </w:r>
      <w:hyperlink r:id="rId9" w:history="1">
        <w:r w:rsidRPr="00193AB2">
          <w:rPr>
            <w:rFonts w:ascii="Times New Roman" w:eastAsia="Times New Roman" w:hAnsi="Times New Roman" w:cs="Times New Roman"/>
            <w:i/>
            <w:u w:val="single"/>
            <w:lang w:eastAsia="ru-RU"/>
          </w:rPr>
          <w:t>http://roseltorg.ru</w:t>
        </w:r>
      </w:hyperlink>
    </w:p>
    <w:p w14:paraId="36CAF9AA" w14:textId="77777777" w:rsidR="00193AB2" w:rsidRPr="009F2A0C" w:rsidRDefault="00193AB2" w:rsidP="00E15F7F">
      <w:pPr>
        <w:autoSpaceDE w:val="0"/>
        <w:autoSpaceDN w:val="0"/>
        <w:adjustRightInd w:val="0"/>
        <w:spacing w:after="0" w:line="240" w:lineRule="auto"/>
        <w:ind w:firstLine="540"/>
        <w:jc w:val="both"/>
        <w:rPr>
          <w:rFonts w:ascii="Times New Roman" w:hAnsi="Times New Roman" w:cs="Times New Roman"/>
          <w:i/>
        </w:rPr>
      </w:pPr>
    </w:p>
    <w:p w14:paraId="23D8B3FE" w14:textId="77777777" w:rsidR="0050498E" w:rsidRPr="009F2A0C" w:rsidRDefault="0050498E" w:rsidP="0050498E">
      <w:pPr>
        <w:autoSpaceDE w:val="0"/>
        <w:autoSpaceDN w:val="0"/>
        <w:adjustRightInd w:val="0"/>
        <w:spacing w:after="0" w:line="240" w:lineRule="auto"/>
        <w:ind w:firstLine="540"/>
        <w:jc w:val="both"/>
        <w:rPr>
          <w:rFonts w:ascii="Times New Roman" w:hAnsi="Times New Roman" w:cs="Times New Roman"/>
          <w:i/>
        </w:rPr>
      </w:pPr>
      <w:r w:rsidRPr="009F2A0C">
        <w:rPr>
          <w:rFonts w:ascii="Times New Roman" w:hAnsi="Times New Roman" w:cs="Times New Roman"/>
          <w:b/>
          <w:i/>
        </w:rPr>
        <w:t>Организатор торгов (Продавец)</w:t>
      </w:r>
      <w:r w:rsidRPr="009F2A0C">
        <w:rPr>
          <w:rFonts w:ascii="Times New Roman" w:hAnsi="Times New Roman" w:cs="Times New Roman"/>
          <w:i/>
        </w:rPr>
        <w:t>:</w:t>
      </w:r>
    </w:p>
    <w:p w14:paraId="4B7DEAD1" w14:textId="77777777" w:rsidR="006B31CD" w:rsidRPr="006B31CD" w:rsidRDefault="006B31CD" w:rsidP="006B31CD">
      <w:pPr>
        <w:autoSpaceDE w:val="0"/>
        <w:autoSpaceDN w:val="0"/>
        <w:adjustRightInd w:val="0"/>
        <w:spacing w:after="0" w:line="240" w:lineRule="auto"/>
        <w:ind w:firstLine="540"/>
        <w:jc w:val="both"/>
        <w:rPr>
          <w:rFonts w:ascii="Times New Roman" w:hAnsi="Times New Roman" w:cs="Times New Roman"/>
          <w:i/>
        </w:rPr>
      </w:pPr>
      <w:r w:rsidRPr="006B31CD">
        <w:rPr>
          <w:rFonts w:ascii="Times New Roman" w:hAnsi="Times New Roman" w:cs="Times New Roman"/>
          <w:i/>
        </w:rPr>
        <w:t>Наименование: Администрация Гаврилово-Посадского муниципального района Ивановской области</w:t>
      </w:r>
    </w:p>
    <w:p w14:paraId="38A64212" w14:textId="77777777" w:rsidR="006B31CD" w:rsidRPr="006B31CD" w:rsidRDefault="006B31CD" w:rsidP="006B31CD">
      <w:pPr>
        <w:autoSpaceDE w:val="0"/>
        <w:autoSpaceDN w:val="0"/>
        <w:adjustRightInd w:val="0"/>
        <w:spacing w:after="0" w:line="240" w:lineRule="auto"/>
        <w:ind w:firstLine="540"/>
        <w:jc w:val="both"/>
        <w:rPr>
          <w:rFonts w:ascii="Times New Roman" w:hAnsi="Times New Roman" w:cs="Times New Roman"/>
          <w:i/>
        </w:rPr>
      </w:pPr>
      <w:r w:rsidRPr="006B31CD">
        <w:rPr>
          <w:rFonts w:ascii="Times New Roman" w:hAnsi="Times New Roman" w:cs="Times New Roman"/>
          <w:i/>
        </w:rPr>
        <w:t>Место нахождения</w:t>
      </w:r>
      <w:r>
        <w:rPr>
          <w:rFonts w:ascii="Times New Roman" w:hAnsi="Times New Roman" w:cs="Times New Roman"/>
          <w:i/>
        </w:rPr>
        <w:t>/</w:t>
      </w:r>
      <w:r w:rsidRPr="006B31CD">
        <w:rPr>
          <w:rFonts w:ascii="Times New Roman" w:hAnsi="Times New Roman" w:cs="Times New Roman"/>
          <w:i/>
        </w:rPr>
        <w:t>почтовый адрес: 155000, Ивановская обл., г. Гаврилов Посад г, ул. Розы Люксембург, д. 3</w:t>
      </w:r>
    </w:p>
    <w:p w14:paraId="5D4186D4" w14:textId="77777777" w:rsidR="006B31CD" w:rsidRPr="006B31CD" w:rsidRDefault="006B31CD" w:rsidP="006B31CD">
      <w:pPr>
        <w:autoSpaceDE w:val="0"/>
        <w:autoSpaceDN w:val="0"/>
        <w:adjustRightInd w:val="0"/>
        <w:spacing w:after="0" w:line="240" w:lineRule="auto"/>
        <w:ind w:firstLine="540"/>
        <w:jc w:val="both"/>
        <w:rPr>
          <w:rFonts w:ascii="Times New Roman" w:hAnsi="Times New Roman" w:cs="Times New Roman"/>
          <w:i/>
        </w:rPr>
      </w:pPr>
      <w:r w:rsidRPr="006B31CD">
        <w:rPr>
          <w:rFonts w:ascii="Times New Roman" w:hAnsi="Times New Roman" w:cs="Times New Roman"/>
          <w:i/>
        </w:rPr>
        <w:t>Контактный телефон: 8(49355) 2-12-34, 8(49355) 2-18-21</w:t>
      </w:r>
    </w:p>
    <w:p w14:paraId="35DE4823" w14:textId="77777777" w:rsidR="006B31CD" w:rsidRPr="006B31CD" w:rsidRDefault="006B31CD" w:rsidP="006B31CD">
      <w:pPr>
        <w:autoSpaceDE w:val="0"/>
        <w:autoSpaceDN w:val="0"/>
        <w:adjustRightInd w:val="0"/>
        <w:spacing w:after="0" w:line="240" w:lineRule="auto"/>
        <w:ind w:firstLine="540"/>
        <w:jc w:val="both"/>
        <w:rPr>
          <w:rFonts w:ascii="Times New Roman" w:hAnsi="Times New Roman" w:cs="Times New Roman"/>
          <w:i/>
        </w:rPr>
      </w:pPr>
      <w:r w:rsidRPr="006B31CD">
        <w:rPr>
          <w:rFonts w:ascii="Times New Roman" w:hAnsi="Times New Roman" w:cs="Times New Roman"/>
          <w:i/>
        </w:rPr>
        <w:t>Адрес электронной почты: adm_gp37@ivreg.ru</w:t>
      </w:r>
    </w:p>
    <w:p w14:paraId="2B822761" w14:textId="77777777" w:rsidR="006B31CD" w:rsidRDefault="006B31CD" w:rsidP="006B31CD">
      <w:pPr>
        <w:autoSpaceDE w:val="0"/>
        <w:autoSpaceDN w:val="0"/>
        <w:adjustRightInd w:val="0"/>
        <w:spacing w:after="0" w:line="240" w:lineRule="auto"/>
        <w:ind w:firstLine="540"/>
        <w:jc w:val="both"/>
        <w:rPr>
          <w:rFonts w:ascii="Times New Roman" w:hAnsi="Times New Roman" w:cs="Times New Roman"/>
          <w:b/>
          <w:i/>
        </w:rPr>
      </w:pPr>
      <w:r w:rsidRPr="006B31CD">
        <w:rPr>
          <w:rFonts w:ascii="Times New Roman" w:hAnsi="Times New Roman" w:cs="Times New Roman"/>
          <w:i/>
        </w:rPr>
        <w:t>Ответственное должностное лицо: М.В. Карасева</w:t>
      </w:r>
      <w:r w:rsidRPr="006B31CD">
        <w:rPr>
          <w:rFonts w:ascii="Times New Roman" w:hAnsi="Times New Roman" w:cs="Times New Roman"/>
          <w:b/>
          <w:i/>
        </w:rPr>
        <w:t xml:space="preserve"> </w:t>
      </w:r>
    </w:p>
    <w:p w14:paraId="3B2D84B6" w14:textId="77777777" w:rsidR="0050498E" w:rsidRPr="009F2A0C" w:rsidRDefault="0050498E" w:rsidP="006B31CD">
      <w:pPr>
        <w:autoSpaceDE w:val="0"/>
        <w:autoSpaceDN w:val="0"/>
        <w:adjustRightInd w:val="0"/>
        <w:spacing w:after="0" w:line="240" w:lineRule="auto"/>
        <w:ind w:firstLine="540"/>
        <w:jc w:val="both"/>
        <w:rPr>
          <w:rFonts w:ascii="Times New Roman" w:hAnsi="Times New Roman" w:cs="Times New Roman"/>
          <w:i/>
        </w:rPr>
      </w:pPr>
      <w:r w:rsidRPr="009F2A0C">
        <w:rPr>
          <w:rFonts w:ascii="Times New Roman" w:hAnsi="Times New Roman" w:cs="Times New Roman"/>
          <w:b/>
          <w:i/>
        </w:rPr>
        <w:t>Специализированная организация:</w:t>
      </w:r>
      <w:r w:rsidRPr="009F2A0C">
        <w:rPr>
          <w:rFonts w:ascii="Times New Roman" w:hAnsi="Times New Roman" w:cs="Times New Roman"/>
          <w:i/>
        </w:rPr>
        <w:t xml:space="preserve"> </w:t>
      </w:r>
    </w:p>
    <w:p w14:paraId="5C49171A" w14:textId="77777777" w:rsidR="0050498E" w:rsidRPr="009F2A0C" w:rsidRDefault="0050498E" w:rsidP="0050498E">
      <w:pPr>
        <w:autoSpaceDE w:val="0"/>
        <w:autoSpaceDN w:val="0"/>
        <w:adjustRightInd w:val="0"/>
        <w:spacing w:after="0" w:line="240" w:lineRule="auto"/>
        <w:ind w:firstLine="540"/>
        <w:jc w:val="both"/>
        <w:rPr>
          <w:rFonts w:ascii="Times New Roman" w:hAnsi="Times New Roman" w:cs="Times New Roman"/>
          <w:i/>
        </w:rPr>
      </w:pPr>
      <w:r w:rsidRPr="009F2A0C">
        <w:rPr>
          <w:rFonts w:ascii="Times New Roman" w:hAnsi="Times New Roman" w:cs="Times New Roman"/>
          <w:i/>
        </w:rPr>
        <w:t xml:space="preserve">Закрытое акционерное общество «Ивановское региональное агентство конкурсов и аукционов» </w:t>
      </w:r>
    </w:p>
    <w:p w14:paraId="7B082A3E" w14:textId="77777777" w:rsidR="0050498E" w:rsidRPr="009F2A0C" w:rsidRDefault="0050498E" w:rsidP="0050498E">
      <w:pPr>
        <w:autoSpaceDE w:val="0"/>
        <w:autoSpaceDN w:val="0"/>
        <w:adjustRightInd w:val="0"/>
        <w:spacing w:after="0" w:line="240" w:lineRule="auto"/>
        <w:ind w:firstLine="540"/>
        <w:jc w:val="both"/>
        <w:rPr>
          <w:rFonts w:ascii="Times New Roman" w:hAnsi="Times New Roman" w:cs="Times New Roman"/>
          <w:i/>
        </w:rPr>
      </w:pPr>
      <w:r w:rsidRPr="009F2A0C">
        <w:rPr>
          <w:rFonts w:ascii="Times New Roman" w:hAnsi="Times New Roman" w:cs="Times New Roman"/>
          <w:i/>
        </w:rPr>
        <w:t>Место</w:t>
      </w:r>
      <w:r w:rsidR="006B31CD">
        <w:rPr>
          <w:rFonts w:ascii="Times New Roman" w:hAnsi="Times New Roman" w:cs="Times New Roman"/>
          <w:i/>
        </w:rPr>
        <w:t xml:space="preserve"> </w:t>
      </w:r>
      <w:r w:rsidRPr="009F2A0C">
        <w:rPr>
          <w:rFonts w:ascii="Times New Roman" w:hAnsi="Times New Roman" w:cs="Times New Roman"/>
          <w:i/>
        </w:rPr>
        <w:t>нахождени</w:t>
      </w:r>
      <w:r w:rsidR="006B31CD">
        <w:rPr>
          <w:rFonts w:ascii="Times New Roman" w:hAnsi="Times New Roman" w:cs="Times New Roman"/>
          <w:i/>
        </w:rPr>
        <w:t>я</w:t>
      </w:r>
      <w:r w:rsidRPr="009F2A0C">
        <w:rPr>
          <w:rFonts w:ascii="Times New Roman" w:hAnsi="Times New Roman" w:cs="Times New Roman"/>
          <w:i/>
        </w:rPr>
        <w:t>/почтовый адрес: 153000, г. Иваново, ул. Степанова, 17</w:t>
      </w:r>
    </w:p>
    <w:p w14:paraId="034978A6" w14:textId="77777777" w:rsidR="0050498E" w:rsidRPr="009F2A0C" w:rsidRDefault="0050498E" w:rsidP="0050498E">
      <w:pPr>
        <w:autoSpaceDE w:val="0"/>
        <w:autoSpaceDN w:val="0"/>
        <w:adjustRightInd w:val="0"/>
        <w:spacing w:after="0" w:line="240" w:lineRule="auto"/>
        <w:ind w:firstLine="540"/>
        <w:jc w:val="both"/>
        <w:rPr>
          <w:rFonts w:ascii="Times New Roman" w:hAnsi="Times New Roman" w:cs="Times New Roman"/>
          <w:i/>
        </w:rPr>
      </w:pPr>
      <w:r w:rsidRPr="009F2A0C">
        <w:rPr>
          <w:rFonts w:ascii="Times New Roman" w:hAnsi="Times New Roman" w:cs="Times New Roman"/>
          <w:i/>
        </w:rPr>
        <w:t>Контактный телефон: +7 (4932) 47-15-10</w:t>
      </w:r>
    </w:p>
    <w:p w14:paraId="34A62FFA" w14:textId="77777777" w:rsidR="0050498E" w:rsidRPr="009F2A0C" w:rsidRDefault="0050498E" w:rsidP="0050498E">
      <w:pPr>
        <w:autoSpaceDE w:val="0"/>
        <w:autoSpaceDN w:val="0"/>
        <w:adjustRightInd w:val="0"/>
        <w:spacing w:after="0" w:line="240" w:lineRule="auto"/>
        <w:ind w:firstLine="540"/>
        <w:jc w:val="both"/>
        <w:rPr>
          <w:rFonts w:ascii="Times New Roman" w:hAnsi="Times New Roman" w:cs="Times New Roman"/>
          <w:i/>
        </w:rPr>
      </w:pPr>
      <w:r w:rsidRPr="009F2A0C">
        <w:rPr>
          <w:rFonts w:ascii="Times New Roman" w:hAnsi="Times New Roman" w:cs="Times New Roman"/>
          <w:i/>
        </w:rPr>
        <w:t xml:space="preserve">Контактное лицо: Н.С. Шалаева </w:t>
      </w:r>
    </w:p>
    <w:p w14:paraId="668B6216" w14:textId="77777777" w:rsidR="0050498E" w:rsidRPr="009F2A0C" w:rsidRDefault="0050498E" w:rsidP="0050498E">
      <w:pPr>
        <w:autoSpaceDE w:val="0"/>
        <w:autoSpaceDN w:val="0"/>
        <w:adjustRightInd w:val="0"/>
        <w:spacing w:after="0" w:line="240" w:lineRule="auto"/>
        <w:ind w:firstLine="540"/>
        <w:jc w:val="both"/>
        <w:rPr>
          <w:rFonts w:ascii="Times New Roman" w:hAnsi="Times New Roman" w:cs="Times New Roman"/>
          <w:i/>
        </w:rPr>
      </w:pPr>
      <w:r w:rsidRPr="009F2A0C">
        <w:rPr>
          <w:rFonts w:ascii="Times New Roman" w:hAnsi="Times New Roman" w:cs="Times New Roman"/>
          <w:i/>
        </w:rPr>
        <w:t xml:space="preserve">Адрес электронной почты: </w:t>
      </w:r>
      <w:hyperlink r:id="rId10" w:history="1">
        <w:r w:rsidRPr="009F2A0C">
          <w:rPr>
            <w:rStyle w:val="a5"/>
            <w:rFonts w:ascii="Times New Roman" w:hAnsi="Times New Roman" w:cs="Times New Roman"/>
            <w:i/>
          </w:rPr>
          <w:t>bizyaeva.n@cfo-kia.ru</w:t>
        </w:r>
      </w:hyperlink>
    </w:p>
    <w:p w14:paraId="0C3ED5CA" w14:textId="77777777" w:rsidR="0050498E" w:rsidRPr="009F2A0C" w:rsidRDefault="0050498E" w:rsidP="0050498E">
      <w:pPr>
        <w:autoSpaceDE w:val="0"/>
        <w:autoSpaceDN w:val="0"/>
        <w:adjustRightInd w:val="0"/>
        <w:spacing w:after="0" w:line="240" w:lineRule="auto"/>
        <w:ind w:firstLine="540"/>
        <w:jc w:val="both"/>
        <w:rPr>
          <w:rFonts w:ascii="Times New Roman" w:hAnsi="Times New Roman" w:cs="Times New Roman"/>
          <w:i/>
        </w:rPr>
      </w:pPr>
    </w:p>
    <w:p w14:paraId="619C5A28" w14:textId="77777777" w:rsidR="0050498E" w:rsidRPr="009F2A0C" w:rsidRDefault="0050498E" w:rsidP="0050498E">
      <w:pPr>
        <w:autoSpaceDE w:val="0"/>
        <w:autoSpaceDN w:val="0"/>
        <w:adjustRightInd w:val="0"/>
        <w:spacing w:after="0" w:line="240" w:lineRule="auto"/>
        <w:ind w:firstLine="540"/>
        <w:jc w:val="both"/>
        <w:rPr>
          <w:rFonts w:ascii="Times New Roman" w:hAnsi="Times New Roman" w:cs="Times New Roman"/>
          <w:i/>
        </w:rPr>
      </w:pPr>
    </w:p>
    <w:p w14:paraId="463B9E14" w14:textId="77777777" w:rsidR="0050498E" w:rsidRPr="009F2A0C" w:rsidRDefault="0050498E" w:rsidP="0050498E">
      <w:pPr>
        <w:autoSpaceDE w:val="0"/>
        <w:autoSpaceDN w:val="0"/>
        <w:adjustRightInd w:val="0"/>
        <w:spacing w:after="0" w:line="240" w:lineRule="auto"/>
        <w:ind w:firstLine="540"/>
        <w:jc w:val="both"/>
        <w:rPr>
          <w:rFonts w:ascii="Times New Roman" w:hAnsi="Times New Roman" w:cs="Times New Roman"/>
          <w:i/>
        </w:rPr>
      </w:pPr>
    </w:p>
    <w:p w14:paraId="782C2E2B" w14:textId="77777777" w:rsidR="0050498E" w:rsidRPr="009F2A0C" w:rsidRDefault="0050498E" w:rsidP="0050498E">
      <w:pPr>
        <w:autoSpaceDE w:val="0"/>
        <w:autoSpaceDN w:val="0"/>
        <w:adjustRightInd w:val="0"/>
        <w:spacing w:after="0" w:line="240" w:lineRule="auto"/>
        <w:ind w:firstLine="540"/>
        <w:jc w:val="both"/>
        <w:rPr>
          <w:rFonts w:ascii="Times New Roman" w:hAnsi="Times New Roman" w:cs="Times New Roman"/>
          <w:i/>
        </w:rPr>
      </w:pPr>
    </w:p>
    <w:p w14:paraId="51F41DB5" w14:textId="77777777" w:rsidR="0050498E" w:rsidRPr="009F2A0C" w:rsidRDefault="0050498E" w:rsidP="0050498E">
      <w:pPr>
        <w:autoSpaceDE w:val="0"/>
        <w:autoSpaceDN w:val="0"/>
        <w:adjustRightInd w:val="0"/>
        <w:spacing w:after="0" w:line="240" w:lineRule="auto"/>
        <w:ind w:firstLine="540"/>
        <w:jc w:val="both"/>
        <w:rPr>
          <w:rFonts w:ascii="Times New Roman" w:hAnsi="Times New Roman" w:cs="Times New Roman"/>
          <w:i/>
        </w:rPr>
      </w:pPr>
    </w:p>
    <w:p w14:paraId="1D248CC9" w14:textId="77777777" w:rsidR="0050498E" w:rsidRPr="009F2A0C" w:rsidRDefault="0050498E" w:rsidP="006B31CD">
      <w:pPr>
        <w:autoSpaceDE w:val="0"/>
        <w:autoSpaceDN w:val="0"/>
        <w:adjustRightInd w:val="0"/>
        <w:spacing w:after="0" w:line="240" w:lineRule="auto"/>
        <w:jc w:val="both"/>
        <w:rPr>
          <w:rFonts w:ascii="Times New Roman" w:hAnsi="Times New Roman" w:cs="Times New Roman"/>
          <w:i/>
        </w:rPr>
      </w:pPr>
    </w:p>
    <w:p w14:paraId="1E39C14E" w14:textId="77777777" w:rsidR="0050498E" w:rsidRPr="009F2A0C" w:rsidRDefault="0050498E" w:rsidP="0050498E">
      <w:pPr>
        <w:autoSpaceDE w:val="0"/>
        <w:autoSpaceDN w:val="0"/>
        <w:adjustRightInd w:val="0"/>
        <w:spacing w:after="0" w:line="240" w:lineRule="auto"/>
        <w:ind w:firstLine="540"/>
        <w:jc w:val="center"/>
        <w:rPr>
          <w:rFonts w:ascii="Times New Roman" w:hAnsi="Times New Roman" w:cs="Times New Roman"/>
          <w:b/>
          <w:sz w:val="28"/>
          <w:szCs w:val="28"/>
        </w:rPr>
      </w:pPr>
      <w:r w:rsidRPr="009F2A0C">
        <w:rPr>
          <w:rFonts w:ascii="Times New Roman" w:hAnsi="Times New Roman" w:cs="Times New Roman"/>
          <w:b/>
          <w:sz w:val="28"/>
          <w:szCs w:val="28"/>
        </w:rPr>
        <w:lastRenderedPageBreak/>
        <w:t>Информационная карта</w:t>
      </w:r>
    </w:p>
    <w:p w14:paraId="28B98F59" w14:textId="77777777" w:rsidR="0050498E" w:rsidRPr="009F2A0C" w:rsidRDefault="0050498E" w:rsidP="0054514D">
      <w:pPr>
        <w:autoSpaceDE w:val="0"/>
        <w:autoSpaceDN w:val="0"/>
        <w:adjustRightInd w:val="0"/>
        <w:spacing w:after="0" w:line="240" w:lineRule="auto"/>
        <w:ind w:firstLine="540"/>
        <w:jc w:val="both"/>
        <w:rPr>
          <w:rFonts w:ascii="Times New Roman" w:hAnsi="Times New Roman" w:cs="Times New Roman"/>
        </w:rPr>
      </w:pPr>
    </w:p>
    <w:tbl>
      <w:tblPr>
        <w:tblStyle w:val="a4"/>
        <w:tblW w:w="0" w:type="auto"/>
        <w:tblLook w:val="04A0" w:firstRow="1" w:lastRow="0" w:firstColumn="1" w:lastColumn="0" w:noHBand="0" w:noVBand="1"/>
      </w:tblPr>
      <w:tblGrid>
        <w:gridCol w:w="704"/>
        <w:gridCol w:w="2977"/>
        <w:gridCol w:w="5663"/>
      </w:tblGrid>
      <w:tr w:rsidR="006B2374" w:rsidRPr="009F2A0C" w14:paraId="0A803DF9" w14:textId="77777777" w:rsidTr="00D85270">
        <w:trPr>
          <w:trHeight w:val="326"/>
        </w:trPr>
        <w:tc>
          <w:tcPr>
            <w:tcW w:w="704" w:type="dxa"/>
          </w:tcPr>
          <w:p w14:paraId="71BD2424" w14:textId="77777777" w:rsidR="006B2374" w:rsidRPr="009F2A0C" w:rsidRDefault="006B2374" w:rsidP="00F524D3">
            <w:pPr>
              <w:autoSpaceDE w:val="0"/>
              <w:autoSpaceDN w:val="0"/>
              <w:adjustRightInd w:val="0"/>
              <w:jc w:val="both"/>
              <w:rPr>
                <w:rFonts w:ascii="Times New Roman" w:hAnsi="Times New Roman" w:cs="Times New Roman"/>
                <w:b/>
              </w:rPr>
            </w:pPr>
            <w:r w:rsidRPr="009F2A0C">
              <w:rPr>
                <w:rFonts w:ascii="Times New Roman" w:hAnsi="Times New Roman" w:cs="Times New Roman"/>
                <w:b/>
              </w:rPr>
              <w:t>№ п/п</w:t>
            </w:r>
          </w:p>
        </w:tc>
        <w:tc>
          <w:tcPr>
            <w:tcW w:w="2977" w:type="dxa"/>
          </w:tcPr>
          <w:p w14:paraId="00207EFB" w14:textId="77777777" w:rsidR="006B2374" w:rsidRPr="009F2A0C" w:rsidRDefault="006B2374" w:rsidP="00F524D3">
            <w:pPr>
              <w:autoSpaceDE w:val="0"/>
              <w:autoSpaceDN w:val="0"/>
              <w:adjustRightInd w:val="0"/>
              <w:jc w:val="center"/>
              <w:rPr>
                <w:rFonts w:ascii="Times New Roman" w:hAnsi="Times New Roman" w:cs="Times New Roman"/>
                <w:b/>
              </w:rPr>
            </w:pPr>
            <w:r w:rsidRPr="009F2A0C">
              <w:rPr>
                <w:rFonts w:ascii="Times New Roman" w:hAnsi="Times New Roman" w:cs="Times New Roman"/>
                <w:b/>
              </w:rPr>
              <w:t>Наименование позиции</w:t>
            </w:r>
          </w:p>
        </w:tc>
        <w:tc>
          <w:tcPr>
            <w:tcW w:w="5663" w:type="dxa"/>
          </w:tcPr>
          <w:p w14:paraId="79B40712" w14:textId="77777777" w:rsidR="006B2374" w:rsidRPr="009F2A0C" w:rsidRDefault="00D85270" w:rsidP="00F524D3">
            <w:pPr>
              <w:autoSpaceDE w:val="0"/>
              <w:autoSpaceDN w:val="0"/>
              <w:adjustRightInd w:val="0"/>
              <w:jc w:val="both"/>
              <w:rPr>
                <w:rFonts w:ascii="Times New Roman" w:hAnsi="Times New Roman" w:cs="Times New Roman"/>
                <w:b/>
              </w:rPr>
            </w:pPr>
            <w:r w:rsidRPr="009F2A0C">
              <w:rPr>
                <w:rFonts w:ascii="Times New Roman" w:hAnsi="Times New Roman" w:cs="Times New Roman"/>
                <w:b/>
              </w:rPr>
              <w:t>С</w:t>
            </w:r>
            <w:r w:rsidR="006B2374" w:rsidRPr="009F2A0C">
              <w:rPr>
                <w:rFonts w:ascii="Times New Roman" w:hAnsi="Times New Roman" w:cs="Times New Roman"/>
                <w:b/>
              </w:rPr>
              <w:t>ведения</w:t>
            </w:r>
          </w:p>
        </w:tc>
      </w:tr>
      <w:tr w:rsidR="006B2374" w:rsidRPr="009F2A0C" w14:paraId="4A64F578" w14:textId="77777777" w:rsidTr="00D85270">
        <w:tc>
          <w:tcPr>
            <w:tcW w:w="704" w:type="dxa"/>
          </w:tcPr>
          <w:p w14:paraId="74D621B1" w14:textId="77777777" w:rsidR="006B2374" w:rsidRPr="009F2A0C" w:rsidRDefault="006B2374" w:rsidP="00F524D3">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55D771E5" w14:textId="77777777" w:rsidR="006B2374" w:rsidRPr="009F2A0C" w:rsidRDefault="00CC56D9" w:rsidP="00F524D3">
            <w:pPr>
              <w:autoSpaceDE w:val="0"/>
              <w:autoSpaceDN w:val="0"/>
              <w:adjustRightInd w:val="0"/>
              <w:jc w:val="center"/>
              <w:rPr>
                <w:rFonts w:ascii="Times New Roman" w:hAnsi="Times New Roman" w:cs="Times New Roman"/>
                <w:b/>
              </w:rPr>
            </w:pPr>
            <w:r w:rsidRPr="00CC56D9">
              <w:rPr>
                <w:rFonts w:ascii="Times New Roman" w:hAnsi="Times New Roman" w:cs="Times New Roman"/>
                <w:b/>
              </w:rPr>
              <w:t>наименование государственного органа или органа местного самоуправления, принявших решение об условиях приватизации такого имущества, реквизиты указанного решения</w:t>
            </w:r>
          </w:p>
        </w:tc>
        <w:tc>
          <w:tcPr>
            <w:tcW w:w="5663" w:type="dxa"/>
          </w:tcPr>
          <w:p w14:paraId="45393BED" w14:textId="77777777" w:rsidR="006B2374" w:rsidRPr="009F2A0C" w:rsidRDefault="006B2374" w:rsidP="00F524D3">
            <w:pPr>
              <w:autoSpaceDE w:val="0"/>
              <w:autoSpaceDN w:val="0"/>
              <w:adjustRightInd w:val="0"/>
              <w:jc w:val="both"/>
              <w:rPr>
                <w:rFonts w:ascii="Times New Roman" w:hAnsi="Times New Roman" w:cs="Times New Roman"/>
              </w:rPr>
            </w:pPr>
            <w:r w:rsidRPr="009F2A0C">
              <w:rPr>
                <w:rFonts w:ascii="Times New Roman" w:hAnsi="Times New Roman" w:cs="Times New Roman"/>
                <w:b/>
              </w:rPr>
              <w:t>1.1.</w:t>
            </w:r>
            <w:r w:rsidRPr="009F2A0C">
              <w:rPr>
                <w:rFonts w:ascii="Times New Roman" w:hAnsi="Times New Roman" w:cs="Times New Roman"/>
              </w:rPr>
              <w:t xml:space="preserve"> </w:t>
            </w:r>
            <w:r w:rsidR="00B11FA2" w:rsidRPr="009F2A0C">
              <w:rPr>
                <w:rFonts w:ascii="Times New Roman" w:hAnsi="Times New Roman" w:cs="Times New Roman"/>
                <w:b/>
              </w:rPr>
              <w:t>Наименование органа местного самоуправления,</w:t>
            </w:r>
            <w:r w:rsidRPr="009F2A0C">
              <w:rPr>
                <w:rFonts w:ascii="Times New Roman" w:hAnsi="Times New Roman" w:cs="Times New Roman"/>
                <w:b/>
              </w:rPr>
              <w:t xml:space="preserve"> принявшего решение об условиях приватизации имущества:</w:t>
            </w:r>
            <w:r w:rsidRPr="009F2A0C">
              <w:rPr>
                <w:rFonts w:ascii="Times New Roman" w:hAnsi="Times New Roman" w:cs="Times New Roman"/>
              </w:rPr>
              <w:t xml:space="preserve"> А</w:t>
            </w:r>
            <w:r w:rsidR="004973F7" w:rsidRPr="009F2A0C">
              <w:rPr>
                <w:rFonts w:ascii="Times New Roman" w:hAnsi="Times New Roman" w:cs="Times New Roman"/>
              </w:rPr>
              <w:t>дминистрация</w:t>
            </w:r>
            <w:r w:rsidRPr="009F2A0C">
              <w:rPr>
                <w:rFonts w:ascii="Times New Roman" w:hAnsi="Times New Roman" w:cs="Times New Roman"/>
              </w:rPr>
              <w:t xml:space="preserve"> </w:t>
            </w:r>
            <w:r w:rsidR="004973F7" w:rsidRPr="004973F7">
              <w:rPr>
                <w:rFonts w:ascii="Times New Roman" w:hAnsi="Times New Roman" w:cs="Times New Roman"/>
              </w:rPr>
              <w:t>Гаврилово-Посадского муниципального района Ивановской области</w:t>
            </w:r>
          </w:p>
          <w:p w14:paraId="3FBCD5DA" w14:textId="6B99798B" w:rsidR="006B2374" w:rsidRPr="009F2A0C" w:rsidRDefault="006B2374" w:rsidP="00F524D3">
            <w:pPr>
              <w:autoSpaceDE w:val="0"/>
              <w:autoSpaceDN w:val="0"/>
              <w:adjustRightInd w:val="0"/>
              <w:jc w:val="both"/>
              <w:rPr>
                <w:rFonts w:ascii="Times New Roman" w:hAnsi="Times New Roman" w:cs="Times New Roman"/>
              </w:rPr>
            </w:pPr>
            <w:r w:rsidRPr="009F2A0C">
              <w:rPr>
                <w:rFonts w:ascii="Times New Roman" w:hAnsi="Times New Roman" w:cs="Times New Roman"/>
                <w:b/>
              </w:rPr>
              <w:t>1.2. реквизиты решения:</w:t>
            </w:r>
            <w:r w:rsidRPr="009F2A0C">
              <w:rPr>
                <w:rFonts w:ascii="Times New Roman" w:hAnsi="Times New Roman" w:cs="Times New Roman"/>
              </w:rPr>
              <w:t xml:space="preserve"> </w:t>
            </w:r>
            <w:r w:rsidRPr="00E968EF">
              <w:rPr>
                <w:rFonts w:ascii="Times New Roman" w:hAnsi="Times New Roman" w:cs="Times New Roman"/>
              </w:rPr>
              <w:t xml:space="preserve">Постановление </w:t>
            </w:r>
            <w:r w:rsidR="0027348E" w:rsidRPr="00E968EF">
              <w:rPr>
                <w:rFonts w:ascii="Times New Roman" w:hAnsi="Times New Roman" w:cs="Times New Roman"/>
              </w:rPr>
              <w:t>а</w:t>
            </w:r>
            <w:r w:rsidRPr="00E968EF">
              <w:rPr>
                <w:rFonts w:ascii="Times New Roman" w:hAnsi="Times New Roman" w:cs="Times New Roman"/>
              </w:rPr>
              <w:t>дминистрации Гаврилово-Посадского муниципального района Ивановской области от</w:t>
            </w:r>
            <w:r w:rsidR="009C6766" w:rsidRPr="00E968EF">
              <w:rPr>
                <w:rFonts w:ascii="Times New Roman" w:hAnsi="Times New Roman" w:cs="Times New Roman"/>
              </w:rPr>
              <w:t xml:space="preserve"> </w:t>
            </w:r>
            <w:r w:rsidR="00E968EF" w:rsidRPr="00E968EF">
              <w:rPr>
                <w:rFonts w:ascii="Times New Roman" w:hAnsi="Times New Roman" w:cs="Times New Roman"/>
              </w:rPr>
              <w:t>06.04.2021</w:t>
            </w:r>
            <w:r w:rsidRPr="00E968EF">
              <w:rPr>
                <w:rFonts w:ascii="Times New Roman" w:hAnsi="Times New Roman" w:cs="Times New Roman"/>
              </w:rPr>
              <w:t xml:space="preserve"> №</w:t>
            </w:r>
            <w:r w:rsidR="006F4A68" w:rsidRPr="00E968EF">
              <w:rPr>
                <w:rFonts w:ascii="Times New Roman" w:hAnsi="Times New Roman" w:cs="Times New Roman"/>
              </w:rPr>
              <w:t xml:space="preserve"> </w:t>
            </w:r>
            <w:r w:rsidR="00E968EF" w:rsidRPr="00E968EF">
              <w:rPr>
                <w:rFonts w:ascii="Times New Roman" w:hAnsi="Times New Roman" w:cs="Times New Roman"/>
              </w:rPr>
              <w:t>199-п</w:t>
            </w:r>
            <w:r w:rsidRPr="00E968EF">
              <w:rPr>
                <w:rFonts w:ascii="Times New Roman" w:hAnsi="Times New Roman" w:cs="Times New Roman"/>
              </w:rPr>
              <w:t xml:space="preserve">                 </w:t>
            </w:r>
            <w:r w:rsidR="00195BF3" w:rsidRPr="00E968EF">
              <w:rPr>
                <w:rFonts w:ascii="Times New Roman" w:hAnsi="Times New Roman" w:cs="Times New Roman"/>
              </w:rPr>
              <w:t xml:space="preserve">                           </w:t>
            </w:r>
            <w:r w:rsidRPr="00E968EF">
              <w:rPr>
                <w:rFonts w:ascii="Times New Roman" w:hAnsi="Times New Roman" w:cs="Times New Roman"/>
              </w:rPr>
              <w:t>«</w:t>
            </w:r>
            <w:r w:rsidR="00B11FA2" w:rsidRPr="00E968EF">
              <w:rPr>
                <w:rFonts w:ascii="Times New Roman" w:hAnsi="Times New Roman" w:cs="Times New Roman"/>
              </w:rPr>
              <w:t>Об условиях приватизации имущества, находящегося в собственности Гаврилово-Посадского муниципального района Ивановской области, находящегося по адресу: Ивановская область, р-н. Гаврилово-Посадский, с. Петрово-Городище, ул. Ленина, д. 2</w:t>
            </w:r>
            <w:r w:rsidRPr="00E968EF">
              <w:rPr>
                <w:rFonts w:ascii="Times New Roman" w:hAnsi="Times New Roman" w:cs="Times New Roman"/>
              </w:rPr>
              <w:t>»</w:t>
            </w:r>
          </w:p>
        </w:tc>
      </w:tr>
      <w:tr w:rsidR="006B2374" w:rsidRPr="009F2A0C" w14:paraId="0CD83BAD" w14:textId="77777777" w:rsidTr="00D85270">
        <w:tc>
          <w:tcPr>
            <w:tcW w:w="704" w:type="dxa"/>
          </w:tcPr>
          <w:p w14:paraId="1E29DE4D" w14:textId="77777777" w:rsidR="006B2374" w:rsidRPr="009F2A0C" w:rsidRDefault="006B2374" w:rsidP="00F524D3">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4742046B" w14:textId="77777777" w:rsidR="006B2374" w:rsidRPr="009F2A0C" w:rsidRDefault="004973F7" w:rsidP="00F524D3">
            <w:pPr>
              <w:autoSpaceDE w:val="0"/>
              <w:autoSpaceDN w:val="0"/>
              <w:adjustRightInd w:val="0"/>
              <w:jc w:val="center"/>
              <w:rPr>
                <w:rFonts w:ascii="Times New Roman" w:hAnsi="Times New Roman" w:cs="Times New Roman"/>
                <w:b/>
              </w:rPr>
            </w:pPr>
            <w:r w:rsidRPr="004973F7">
              <w:rPr>
                <w:rFonts w:ascii="Times New Roman" w:hAnsi="Times New Roman" w:cs="Times New Roman"/>
                <w:b/>
              </w:rPr>
              <w:t>наименование имущества и иные позволяющие его индивидуализировать сведения (характеристика имущества)</w:t>
            </w:r>
          </w:p>
        </w:tc>
        <w:tc>
          <w:tcPr>
            <w:tcW w:w="5663" w:type="dxa"/>
          </w:tcPr>
          <w:p w14:paraId="4AB04B8C" w14:textId="5BD8AEE1" w:rsidR="006B2374" w:rsidRPr="00A51F8A" w:rsidRDefault="00EE6DDE" w:rsidP="00F524D3">
            <w:pPr>
              <w:autoSpaceDE w:val="0"/>
              <w:autoSpaceDN w:val="0"/>
              <w:adjustRightInd w:val="0"/>
              <w:ind w:firstLine="540"/>
              <w:jc w:val="both"/>
              <w:rPr>
                <w:rFonts w:ascii="Times New Roman" w:hAnsi="Times New Roman" w:cs="Times New Roman"/>
              </w:rPr>
            </w:pPr>
            <w:r w:rsidRPr="00A51F8A">
              <w:rPr>
                <w:rFonts w:ascii="Times New Roman" w:hAnsi="Times New Roman" w:cs="Times New Roman"/>
              </w:rPr>
              <w:t xml:space="preserve">Лот №1. </w:t>
            </w:r>
            <w:r w:rsidR="00431AF0" w:rsidRPr="00A51F8A">
              <w:rPr>
                <w:rFonts w:ascii="Times New Roman" w:hAnsi="Times New Roman" w:cs="Times New Roman"/>
              </w:rPr>
              <w:t>Комплекс</w:t>
            </w:r>
            <w:r w:rsidR="006B2374" w:rsidRPr="00A51F8A">
              <w:rPr>
                <w:rFonts w:ascii="Times New Roman" w:hAnsi="Times New Roman" w:cs="Times New Roman"/>
              </w:rPr>
              <w:t xml:space="preserve"> объектов (административное здание, </w:t>
            </w:r>
            <w:proofErr w:type="spellStart"/>
            <w:r w:rsidR="006B2374" w:rsidRPr="00A51F8A">
              <w:rPr>
                <w:rFonts w:ascii="Times New Roman" w:hAnsi="Times New Roman" w:cs="Times New Roman"/>
              </w:rPr>
              <w:t>кастелянная</w:t>
            </w:r>
            <w:proofErr w:type="spellEnd"/>
            <w:r w:rsidR="006B2374" w:rsidRPr="00A51F8A">
              <w:rPr>
                <w:rFonts w:ascii="Times New Roman" w:hAnsi="Times New Roman" w:cs="Times New Roman"/>
              </w:rPr>
              <w:t xml:space="preserve">, нежилое здание (склада), нежилое здание (библиотеки), нежилое здание (медпункта), </w:t>
            </w:r>
            <w:proofErr w:type="spellStart"/>
            <w:r w:rsidR="006B2374" w:rsidRPr="00A51F8A">
              <w:rPr>
                <w:rFonts w:ascii="Times New Roman" w:hAnsi="Times New Roman" w:cs="Times New Roman"/>
              </w:rPr>
              <w:t>водонасосная</w:t>
            </w:r>
            <w:proofErr w:type="spellEnd"/>
            <w:r w:rsidR="006B2374" w:rsidRPr="00A51F8A">
              <w:rPr>
                <w:rFonts w:ascii="Times New Roman" w:hAnsi="Times New Roman" w:cs="Times New Roman"/>
              </w:rPr>
              <w:t xml:space="preserve"> станция, нежилое здание (столярной мастерской)</w:t>
            </w:r>
            <w:r w:rsidR="00C77F5B" w:rsidRPr="00A51F8A">
              <w:rPr>
                <w:rFonts w:ascii="Times New Roman" w:hAnsi="Times New Roman" w:cs="Times New Roman"/>
              </w:rPr>
              <w:t>,</w:t>
            </w:r>
            <w:r w:rsidR="00C77F5B" w:rsidRPr="00A51F8A">
              <w:t xml:space="preserve"> </w:t>
            </w:r>
            <w:r w:rsidR="00C77F5B" w:rsidRPr="00A51F8A">
              <w:rPr>
                <w:rFonts w:ascii="Times New Roman" w:hAnsi="Times New Roman" w:cs="Times New Roman"/>
              </w:rPr>
              <w:t>нежилое здание (котельной, гаража)</w:t>
            </w:r>
            <w:r w:rsidR="006B2374" w:rsidRPr="00A51F8A">
              <w:rPr>
                <w:rFonts w:ascii="Times New Roman" w:hAnsi="Times New Roman" w:cs="Times New Roman"/>
              </w:rPr>
              <w:t xml:space="preserve">) (далее - Комплекс объектов) с  земельным участком на котором расположен Комплекс объектов по адресу: Ивановская область,  </w:t>
            </w:r>
            <w:r w:rsidR="00F94D62" w:rsidRPr="00A51F8A">
              <w:rPr>
                <w:rFonts w:ascii="Times New Roman" w:hAnsi="Times New Roman" w:cs="Times New Roman"/>
              </w:rPr>
              <w:t xml:space="preserve">р-н. </w:t>
            </w:r>
            <w:r w:rsidR="006B2374" w:rsidRPr="00A51F8A">
              <w:rPr>
                <w:rFonts w:ascii="Times New Roman" w:hAnsi="Times New Roman" w:cs="Times New Roman"/>
              </w:rPr>
              <w:t>Гаврилово-Посадский, с</w:t>
            </w:r>
            <w:r w:rsidR="00F94D62" w:rsidRPr="00A51F8A">
              <w:rPr>
                <w:rFonts w:ascii="Times New Roman" w:hAnsi="Times New Roman" w:cs="Times New Roman"/>
              </w:rPr>
              <w:t>.</w:t>
            </w:r>
            <w:r w:rsidR="006B2374" w:rsidRPr="00A51F8A">
              <w:rPr>
                <w:rFonts w:ascii="Times New Roman" w:hAnsi="Times New Roman" w:cs="Times New Roman"/>
              </w:rPr>
              <w:t xml:space="preserve"> Петрово-Городище, ул. Ленина, д</w:t>
            </w:r>
            <w:r w:rsidR="00F94D62" w:rsidRPr="00A51F8A">
              <w:rPr>
                <w:rFonts w:ascii="Times New Roman" w:hAnsi="Times New Roman" w:cs="Times New Roman"/>
              </w:rPr>
              <w:t>.</w:t>
            </w:r>
            <w:r w:rsidR="006B2374" w:rsidRPr="00A51F8A">
              <w:rPr>
                <w:rFonts w:ascii="Times New Roman" w:hAnsi="Times New Roman" w:cs="Times New Roman"/>
              </w:rPr>
              <w:t xml:space="preserve"> 2. </w:t>
            </w:r>
          </w:p>
          <w:p w14:paraId="684F090E" w14:textId="77777777" w:rsidR="006B2374" w:rsidRPr="00A51F8A" w:rsidRDefault="000326A6" w:rsidP="00F524D3">
            <w:pPr>
              <w:autoSpaceDE w:val="0"/>
              <w:autoSpaceDN w:val="0"/>
              <w:adjustRightInd w:val="0"/>
              <w:ind w:firstLine="540"/>
              <w:jc w:val="both"/>
              <w:rPr>
                <w:rFonts w:ascii="Times New Roman" w:hAnsi="Times New Roman" w:cs="Times New Roman"/>
              </w:rPr>
            </w:pPr>
            <w:r w:rsidRPr="00A51F8A">
              <w:rPr>
                <w:rFonts w:ascii="Times New Roman" w:hAnsi="Times New Roman" w:cs="Times New Roman"/>
                <w:b/>
                <w:u w:val="single"/>
              </w:rPr>
              <w:t xml:space="preserve">Имущество является объектом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р-н, </w:t>
            </w:r>
            <w:proofErr w:type="spellStart"/>
            <w:r w:rsidRPr="00A51F8A">
              <w:rPr>
                <w:rFonts w:ascii="Times New Roman" w:hAnsi="Times New Roman" w:cs="Times New Roman"/>
                <w:b/>
                <w:u w:val="single"/>
              </w:rPr>
              <w:t>с.Петрово</w:t>
            </w:r>
            <w:proofErr w:type="spellEnd"/>
            <w:r w:rsidRPr="00A51F8A">
              <w:rPr>
                <w:rFonts w:ascii="Times New Roman" w:hAnsi="Times New Roman" w:cs="Times New Roman"/>
                <w:b/>
                <w:u w:val="single"/>
              </w:rPr>
              <w:t>-Городище, ул. Ленина, 2), который включен в единый государственный реестр объектов культурного наследия (памятников истории и культуры) народов Российской Федерации</w:t>
            </w:r>
            <w:r w:rsidR="006B2374" w:rsidRPr="00A51F8A">
              <w:rPr>
                <w:rFonts w:ascii="Times New Roman" w:hAnsi="Times New Roman" w:cs="Times New Roman"/>
                <w:b/>
                <w:u w:val="single"/>
              </w:rPr>
              <w:t>.</w:t>
            </w:r>
            <w:r w:rsidR="006B2374" w:rsidRPr="00A51F8A">
              <w:rPr>
                <w:rFonts w:ascii="Times New Roman" w:hAnsi="Times New Roman" w:cs="Times New Roman"/>
              </w:rPr>
              <w:t xml:space="preserve"> </w:t>
            </w:r>
          </w:p>
          <w:p w14:paraId="3B1B5E10" w14:textId="691DD747" w:rsidR="006B2374" w:rsidRPr="00A51F8A" w:rsidRDefault="006B2374" w:rsidP="0033799F">
            <w:pPr>
              <w:autoSpaceDE w:val="0"/>
              <w:autoSpaceDN w:val="0"/>
              <w:adjustRightInd w:val="0"/>
              <w:ind w:firstLine="601"/>
              <w:jc w:val="both"/>
              <w:rPr>
                <w:rFonts w:ascii="Times New Roman" w:hAnsi="Times New Roman" w:cs="Times New Roman"/>
              </w:rPr>
            </w:pPr>
            <w:r w:rsidRPr="00A51F8A">
              <w:rPr>
                <w:rFonts w:ascii="Times New Roman" w:hAnsi="Times New Roman" w:cs="Times New Roman"/>
              </w:rPr>
              <w:t xml:space="preserve">Охранное обязательство собственника или иного законного владельца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утвержденное распоряжением Департамента культуры и туризма Ивановской области от 06.10.2015 № 530 и паспорт объекта культурного наследия прилагается согласно </w:t>
            </w:r>
            <w:r w:rsidRPr="0033799F">
              <w:rPr>
                <w:rFonts w:ascii="Times New Roman" w:hAnsi="Times New Roman" w:cs="Times New Roman"/>
              </w:rPr>
              <w:t>приложениям 1,</w:t>
            </w:r>
            <w:r w:rsidR="00686712" w:rsidRPr="0033799F">
              <w:rPr>
                <w:rFonts w:ascii="Times New Roman" w:hAnsi="Times New Roman" w:cs="Times New Roman"/>
              </w:rPr>
              <w:t xml:space="preserve"> </w:t>
            </w:r>
            <w:r w:rsidRPr="0033799F">
              <w:rPr>
                <w:rFonts w:ascii="Times New Roman" w:hAnsi="Times New Roman" w:cs="Times New Roman"/>
              </w:rPr>
              <w:t>2</w:t>
            </w:r>
            <w:r w:rsidR="002021DC" w:rsidRPr="0033799F">
              <w:rPr>
                <w:rFonts w:ascii="Times New Roman" w:hAnsi="Times New Roman" w:cs="Times New Roman"/>
              </w:rPr>
              <w:t xml:space="preserve"> к постановлению </w:t>
            </w:r>
            <w:r w:rsidR="0027348E" w:rsidRPr="0033799F">
              <w:rPr>
                <w:rFonts w:ascii="Times New Roman" w:hAnsi="Times New Roman" w:cs="Times New Roman"/>
              </w:rPr>
              <w:t>а</w:t>
            </w:r>
            <w:r w:rsidR="002021DC" w:rsidRPr="0033799F">
              <w:rPr>
                <w:rFonts w:ascii="Times New Roman" w:hAnsi="Times New Roman" w:cs="Times New Roman"/>
              </w:rPr>
              <w:t xml:space="preserve">дминистрации Гаврилово-Посадского муниципального района Ивановской </w:t>
            </w:r>
            <w:r w:rsidR="002021DC" w:rsidRPr="00C45282">
              <w:rPr>
                <w:rFonts w:ascii="Times New Roman" w:hAnsi="Times New Roman" w:cs="Times New Roman"/>
              </w:rPr>
              <w:t xml:space="preserve">области от </w:t>
            </w:r>
            <w:r w:rsidR="00C45282" w:rsidRPr="00C45282">
              <w:rPr>
                <w:rFonts w:ascii="Times New Roman" w:hAnsi="Times New Roman" w:cs="Times New Roman"/>
              </w:rPr>
              <w:t>06.04.2021</w:t>
            </w:r>
            <w:r w:rsidR="002021DC" w:rsidRPr="00C45282">
              <w:rPr>
                <w:rFonts w:ascii="Times New Roman" w:hAnsi="Times New Roman" w:cs="Times New Roman"/>
              </w:rPr>
              <w:t xml:space="preserve"> №</w:t>
            </w:r>
            <w:r w:rsidR="00C15495" w:rsidRPr="00C45282">
              <w:rPr>
                <w:rFonts w:ascii="Times New Roman" w:hAnsi="Times New Roman" w:cs="Times New Roman"/>
              </w:rPr>
              <w:t xml:space="preserve"> </w:t>
            </w:r>
            <w:r w:rsidR="00C45282" w:rsidRPr="00C45282">
              <w:rPr>
                <w:rFonts w:ascii="Times New Roman" w:hAnsi="Times New Roman" w:cs="Times New Roman"/>
              </w:rPr>
              <w:t>199-п</w:t>
            </w:r>
            <w:r w:rsidR="002021DC" w:rsidRPr="00C45282">
              <w:rPr>
                <w:rFonts w:ascii="Times New Roman" w:hAnsi="Times New Roman" w:cs="Times New Roman"/>
              </w:rPr>
              <w:t xml:space="preserve">                                            </w:t>
            </w:r>
            <w:r w:rsidR="002021DC" w:rsidRPr="0033799F">
              <w:rPr>
                <w:rFonts w:ascii="Times New Roman" w:hAnsi="Times New Roman" w:cs="Times New Roman"/>
              </w:rPr>
              <w:t>«</w:t>
            </w:r>
            <w:r w:rsidR="0033799F" w:rsidRPr="0033799F">
              <w:rPr>
                <w:rFonts w:ascii="Times New Roman" w:hAnsi="Times New Roman" w:cs="Times New Roman"/>
              </w:rPr>
              <w:t>Об условиях приватизации имущества, находящегося в собственности Гаврилово-Посадского муниципального района Ивановской области, находящегося по адресу: Ивановская область,  р-н. Гаврилово-Посадский, с. Петрово-Городище, ул. Ленина, д. 2</w:t>
            </w:r>
            <w:r w:rsidR="002021DC" w:rsidRPr="00A51F8A">
              <w:rPr>
                <w:rFonts w:ascii="Times New Roman" w:hAnsi="Times New Roman" w:cs="Times New Roman"/>
              </w:rPr>
              <w:t>».</w:t>
            </w:r>
          </w:p>
          <w:p w14:paraId="23F46EF2" w14:textId="4FF2FEDB" w:rsidR="000326A6" w:rsidRPr="00A51F8A" w:rsidRDefault="000326A6" w:rsidP="00F524D3">
            <w:pPr>
              <w:autoSpaceDE w:val="0"/>
              <w:autoSpaceDN w:val="0"/>
              <w:adjustRightInd w:val="0"/>
              <w:ind w:firstLine="540"/>
              <w:jc w:val="both"/>
              <w:rPr>
                <w:rFonts w:ascii="Times New Roman" w:hAnsi="Times New Roman" w:cs="Times New Roman"/>
              </w:rPr>
            </w:pPr>
            <w:r w:rsidRPr="00A51F8A">
              <w:rPr>
                <w:rFonts w:ascii="Times New Roman" w:hAnsi="Times New Roman" w:cs="Times New Roman"/>
              </w:rPr>
              <w:t>Комплекс объектов находится в собственности Гаврилово-Посадского муниципального района Ивановской области, что подтверждается выписками из Единого государственного реестра недвижимости об объект</w:t>
            </w:r>
            <w:r w:rsidR="00F94D62" w:rsidRPr="00A51F8A">
              <w:rPr>
                <w:rFonts w:ascii="Times New Roman" w:hAnsi="Times New Roman" w:cs="Times New Roman"/>
              </w:rPr>
              <w:t>е</w:t>
            </w:r>
            <w:r w:rsidRPr="00A51F8A">
              <w:rPr>
                <w:rFonts w:ascii="Times New Roman" w:hAnsi="Times New Roman" w:cs="Times New Roman"/>
              </w:rPr>
              <w:t xml:space="preserve"> недвижимости от </w:t>
            </w:r>
            <w:r w:rsidR="003E5542" w:rsidRPr="00A51F8A">
              <w:rPr>
                <w:rFonts w:ascii="Times New Roman" w:hAnsi="Times New Roman" w:cs="Times New Roman"/>
              </w:rPr>
              <w:t xml:space="preserve">22.01.2021 г. и </w:t>
            </w:r>
            <w:r w:rsidRPr="00A51F8A">
              <w:rPr>
                <w:rFonts w:ascii="Times New Roman" w:hAnsi="Times New Roman" w:cs="Times New Roman"/>
              </w:rPr>
              <w:t>2</w:t>
            </w:r>
            <w:r w:rsidR="003E5542" w:rsidRPr="00A51F8A">
              <w:rPr>
                <w:rFonts w:ascii="Times New Roman" w:hAnsi="Times New Roman" w:cs="Times New Roman"/>
              </w:rPr>
              <w:t>8</w:t>
            </w:r>
            <w:r w:rsidRPr="00A51F8A">
              <w:rPr>
                <w:rFonts w:ascii="Times New Roman" w:hAnsi="Times New Roman" w:cs="Times New Roman"/>
              </w:rPr>
              <w:t>.0</w:t>
            </w:r>
            <w:r w:rsidR="003E5542" w:rsidRPr="00A51F8A">
              <w:rPr>
                <w:rFonts w:ascii="Times New Roman" w:hAnsi="Times New Roman" w:cs="Times New Roman"/>
              </w:rPr>
              <w:t>1</w:t>
            </w:r>
            <w:r w:rsidRPr="00A51F8A">
              <w:rPr>
                <w:rFonts w:ascii="Times New Roman" w:hAnsi="Times New Roman" w:cs="Times New Roman"/>
              </w:rPr>
              <w:t>.20</w:t>
            </w:r>
            <w:r w:rsidR="003E5542" w:rsidRPr="00A51F8A">
              <w:rPr>
                <w:rFonts w:ascii="Times New Roman" w:hAnsi="Times New Roman" w:cs="Times New Roman"/>
              </w:rPr>
              <w:t>21</w:t>
            </w:r>
            <w:r w:rsidRPr="00A51F8A">
              <w:rPr>
                <w:rFonts w:ascii="Times New Roman" w:hAnsi="Times New Roman" w:cs="Times New Roman"/>
              </w:rPr>
              <w:t xml:space="preserve"> (номер и дата государственной регистрации права: </w:t>
            </w:r>
            <w:r w:rsidRPr="00A51F8A">
              <w:rPr>
                <w:rFonts w:ascii="Times New Roman" w:hAnsi="Times New Roman" w:cs="Times New Roman"/>
              </w:rPr>
              <w:lastRenderedPageBreak/>
              <w:t>№37:03:011207:693-37/003/2017-2 от 25.04.2017,  номер и дата государственной регистрации права: №37:03:011207:689-37/003/2017-2 от 25.04.2017, номер и дата государственной регистрации права: №37:03:011207:918-37/003/2017-2 от 25.04.2017, номер и дата государственной регистрации права: №37:03:011207:917-37/003/2017-2 от 25.04.2017, номер и дата государственной регистрации права: №37:03:011207:908-37/003/2017-2 от 25.04.2017, номер и дата государственной регистрации права: №37:03:011207:701-37/003/2017-4 от 25.04.2017, номер и дата государственной регистрации права: №37:03:011207:916-37/003/2017-2 от 25.04.2017</w:t>
            </w:r>
            <w:r w:rsidR="004973F7" w:rsidRPr="00A51F8A">
              <w:rPr>
                <w:rFonts w:ascii="Times New Roman" w:hAnsi="Times New Roman" w:cs="Times New Roman"/>
              </w:rPr>
              <w:t>, номер и дата государственной регистрации права: №37:03:011207:907-37/003/2017-2 от 25.04.2017</w:t>
            </w:r>
            <w:r w:rsidRPr="00A51F8A">
              <w:rPr>
                <w:rFonts w:ascii="Times New Roman" w:hAnsi="Times New Roman" w:cs="Times New Roman"/>
              </w:rPr>
              <w:t xml:space="preserve">) и входит в состав муниципальной казны Гаврилово-Посадского муниципального района. </w:t>
            </w:r>
          </w:p>
          <w:p w14:paraId="7350F94D" w14:textId="77777777" w:rsidR="000326A6" w:rsidRPr="00A51F8A" w:rsidRDefault="000326A6" w:rsidP="00F524D3">
            <w:pPr>
              <w:autoSpaceDE w:val="0"/>
              <w:autoSpaceDN w:val="0"/>
              <w:adjustRightInd w:val="0"/>
              <w:ind w:firstLine="540"/>
              <w:jc w:val="both"/>
              <w:rPr>
                <w:rFonts w:ascii="Times New Roman" w:hAnsi="Times New Roman" w:cs="Times New Roman"/>
              </w:rPr>
            </w:pPr>
            <w:r w:rsidRPr="00A51F8A">
              <w:rPr>
                <w:rFonts w:ascii="Times New Roman" w:hAnsi="Times New Roman" w:cs="Times New Roman"/>
              </w:rPr>
              <w:t>Характеристика Комплекса объектов:</w:t>
            </w:r>
          </w:p>
          <w:p w14:paraId="00CA4C91" w14:textId="15C35EB1" w:rsidR="00004F17" w:rsidRPr="00A51F8A" w:rsidRDefault="00004F17" w:rsidP="00004F17">
            <w:pPr>
              <w:autoSpaceDE w:val="0"/>
              <w:autoSpaceDN w:val="0"/>
              <w:adjustRightInd w:val="0"/>
              <w:ind w:firstLine="540"/>
              <w:jc w:val="both"/>
              <w:rPr>
                <w:rFonts w:ascii="Times New Roman" w:hAnsi="Times New Roman" w:cs="Times New Roman"/>
              </w:rPr>
            </w:pPr>
            <w:r w:rsidRPr="00A51F8A">
              <w:rPr>
                <w:rFonts w:ascii="Times New Roman" w:hAnsi="Times New Roman" w:cs="Times New Roman"/>
              </w:rPr>
              <w:t xml:space="preserve">- административное здание, кадастровый номер: 37:03:011207:693, назначение: нежилое, количество этажей, в том числе подземных этажей: 2, в том числе подземных 0, площадь, м²: 696,5, </w:t>
            </w:r>
            <w:r w:rsidR="00A037F5" w:rsidRPr="00A51F8A">
              <w:rPr>
                <w:rFonts w:ascii="Times New Roman" w:hAnsi="Times New Roman" w:cs="Times New Roman"/>
              </w:rPr>
              <w:t>ограничение прав и обременение объекта недвижимости: вид - прочие ограничения прав и обременения объекта недвижимости № 37-37/003-37/015/002/2016-870/1 от 02.11.2016 (в том числе требования к содержанию и использованию объектов культурного наследия, требования, установленные охранным обязательством)</w:t>
            </w:r>
            <w:r w:rsidRPr="00A51F8A">
              <w:rPr>
                <w:rFonts w:ascii="Times New Roman" w:hAnsi="Times New Roman" w:cs="Times New Roman"/>
              </w:rPr>
              <w:t>, адрес (местоположение): Ивановская область,  р-н. Гаврилово-Посадский, с. Петрово-Городище, ул. Ленина, д. 2;</w:t>
            </w:r>
          </w:p>
          <w:p w14:paraId="6BE801AF" w14:textId="77777777" w:rsidR="00004F17" w:rsidRPr="00A51F8A" w:rsidRDefault="00004F17" w:rsidP="00004F17">
            <w:pPr>
              <w:autoSpaceDE w:val="0"/>
              <w:autoSpaceDN w:val="0"/>
              <w:adjustRightInd w:val="0"/>
              <w:ind w:firstLine="540"/>
              <w:jc w:val="both"/>
              <w:rPr>
                <w:rFonts w:ascii="Times New Roman" w:hAnsi="Times New Roman" w:cs="Times New Roman"/>
              </w:rPr>
            </w:pPr>
            <w:r w:rsidRPr="00A51F8A">
              <w:rPr>
                <w:rFonts w:ascii="Times New Roman" w:hAnsi="Times New Roman" w:cs="Times New Roman"/>
              </w:rPr>
              <w:t xml:space="preserve">- </w:t>
            </w:r>
            <w:proofErr w:type="spellStart"/>
            <w:r w:rsidRPr="00A51F8A">
              <w:rPr>
                <w:rFonts w:ascii="Times New Roman" w:hAnsi="Times New Roman" w:cs="Times New Roman"/>
              </w:rPr>
              <w:t>кастелянная</w:t>
            </w:r>
            <w:proofErr w:type="spellEnd"/>
            <w:r w:rsidRPr="00A51F8A">
              <w:rPr>
                <w:rFonts w:ascii="Times New Roman" w:hAnsi="Times New Roman" w:cs="Times New Roman"/>
              </w:rPr>
              <w:t>, кадастровый номер: 37:03:011207:689, назначение: нежилое, количество этажей, в том числе подземных этажей: 1, в том числе подземных 0, площадь, м²: 52,2, адрес (местоположение): Ивановская область,  р-н. Гаврилово-Посадский, с. Петрово-Городище, ул. Ленина, д. 2;</w:t>
            </w:r>
          </w:p>
          <w:p w14:paraId="3E957A75" w14:textId="506A6E23" w:rsidR="00004F17" w:rsidRPr="00A51F8A" w:rsidRDefault="00004F17" w:rsidP="00004F17">
            <w:pPr>
              <w:autoSpaceDE w:val="0"/>
              <w:autoSpaceDN w:val="0"/>
              <w:adjustRightInd w:val="0"/>
              <w:ind w:firstLine="540"/>
              <w:jc w:val="both"/>
              <w:rPr>
                <w:rFonts w:ascii="Times New Roman" w:hAnsi="Times New Roman" w:cs="Times New Roman"/>
              </w:rPr>
            </w:pPr>
            <w:r w:rsidRPr="00A51F8A">
              <w:rPr>
                <w:rFonts w:ascii="Times New Roman" w:hAnsi="Times New Roman" w:cs="Times New Roman"/>
              </w:rPr>
              <w:t xml:space="preserve">- нежилое здание (склада), кадастровый номер: 37:03:011207:918, назначение: нежилое, количество этажей, в том числе подземных этажей: 1, в том числе подземных 0, площадь, м²: 58,0, </w:t>
            </w:r>
            <w:r w:rsidR="00A037F5" w:rsidRPr="00A51F8A">
              <w:rPr>
                <w:rFonts w:ascii="Times New Roman" w:hAnsi="Times New Roman" w:cs="Times New Roman"/>
              </w:rPr>
              <w:t>ограничение прав и обременение объекта недвижимости: вид - прочие ограничения прав и обременения объекта недвижимости № 37-37/003-37/015/002/2016-1089/1 от 26.12.2016 (в том числе требования к содержанию и использованию объектов культурного наследия, требования, установленные охранным обязательством)</w:t>
            </w:r>
            <w:r w:rsidRPr="00A51F8A">
              <w:rPr>
                <w:rFonts w:ascii="Times New Roman" w:hAnsi="Times New Roman" w:cs="Times New Roman"/>
              </w:rPr>
              <w:t>, адрес (местоположение): Ивановская область,  р-н. Гаврилово-Посадский, с. Петрово-Городище, ул. Ленина, д. 2;</w:t>
            </w:r>
          </w:p>
          <w:p w14:paraId="07879E78" w14:textId="77777777" w:rsidR="00004F17" w:rsidRPr="00A51F8A" w:rsidRDefault="00004F17" w:rsidP="00004F17">
            <w:pPr>
              <w:autoSpaceDE w:val="0"/>
              <w:autoSpaceDN w:val="0"/>
              <w:adjustRightInd w:val="0"/>
              <w:ind w:firstLine="540"/>
              <w:jc w:val="both"/>
              <w:rPr>
                <w:rFonts w:ascii="Times New Roman" w:hAnsi="Times New Roman" w:cs="Times New Roman"/>
              </w:rPr>
            </w:pPr>
            <w:r w:rsidRPr="00A51F8A">
              <w:rPr>
                <w:rFonts w:ascii="Times New Roman" w:hAnsi="Times New Roman" w:cs="Times New Roman"/>
              </w:rPr>
              <w:t>- нежилое здание (библиотеки), кадастровый номер: 37:03:011207:917, назначение: нежилое, количество этажей, в том числе подземных этажей: 1, в том числе подземных 0, площадь, м²: 32,1, адрес (местоположение): Ивановская область, р-н. Гаврилово-Посадский, с. Петрово-Городище, ул. Ленина, д. 2;</w:t>
            </w:r>
          </w:p>
          <w:p w14:paraId="78D70B67" w14:textId="77777777" w:rsidR="00004F17" w:rsidRPr="00A51F8A" w:rsidRDefault="00004F17" w:rsidP="00004F17">
            <w:pPr>
              <w:autoSpaceDE w:val="0"/>
              <w:autoSpaceDN w:val="0"/>
              <w:adjustRightInd w:val="0"/>
              <w:ind w:firstLine="540"/>
              <w:jc w:val="both"/>
              <w:rPr>
                <w:rFonts w:ascii="Times New Roman" w:hAnsi="Times New Roman" w:cs="Times New Roman"/>
              </w:rPr>
            </w:pPr>
            <w:r w:rsidRPr="00A51F8A">
              <w:rPr>
                <w:rFonts w:ascii="Times New Roman" w:hAnsi="Times New Roman" w:cs="Times New Roman"/>
              </w:rPr>
              <w:t xml:space="preserve">- нежилое здание (медпункта), кадастровый номер: 37:03:011207:908, назначение: нежилое, количество этажей, в том числе подземных этажей: 1, в том числе подземных 0, площадь, м²: 56,6, адрес: Ивановская </w:t>
            </w:r>
            <w:r w:rsidRPr="00A51F8A">
              <w:rPr>
                <w:rFonts w:ascii="Times New Roman" w:hAnsi="Times New Roman" w:cs="Times New Roman"/>
              </w:rPr>
              <w:lastRenderedPageBreak/>
              <w:t>область, Гаврилово-Посадский р-н, с Петрово-Городище, ул. Ленина, д 2;</w:t>
            </w:r>
          </w:p>
          <w:p w14:paraId="6CDD55E4" w14:textId="77777777" w:rsidR="00004F17" w:rsidRPr="00A51F8A" w:rsidRDefault="00004F17" w:rsidP="00004F17">
            <w:pPr>
              <w:autoSpaceDE w:val="0"/>
              <w:autoSpaceDN w:val="0"/>
              <w:adjustRightInd w:val="0"/>
              <w:ind w:firstLine="540"/>
              <w:jc w:val="both"/>
              <w:rPr>
                <w:rFonts w:ascii="Times New Roman" w:hAnsi="Times New Roman" w:cs="Times New Roman"/>
              </w:rPr>
            </w:pPr>
            <w:r w:rsidRPr="00A51F8A">
              <w:rPr>
                <w:rFonts w:ascii="Times New Roman" w:hAnsi="Times New Roman" w:cs="Times New Roman"/>
              </w:rPr>
              <w:t xml:space="preserve">- </w:t>
            </w:r>
            <w:proofErr w:type="spellStart"/>
            <w:r w:rsidRPr="00A51F8A">
              <w:rPr>
                <w:rFonts w:ascii="Times New Roman" w:hAnsi="Times New Roman" w:cs="Times New Roman"/>
              </w:rPr>
              <w:t>водонасосная</w:t>
            </w:r>
            <w:proofErr w:type="spellEnd"/>
            <w:r w:rsidRPr="00A51F8A">
              <w:rPr>
                <w:rFonts w:ascii="Times New Roman" w:hAnsi="Times New Roman" w:cs="Times New Roman"/>
              </w:rPr>
              <w:t xml:space="preserve"> станция, кадастровый номер: 37:03:011207:701, назначение: нежилое здание, количество этажей, в том числе подземных этажей: 1, площадь, м²: 21,6, адрес (местоположение): Ивановская область, р-н. Гаврилово-Посадский, с. Петрово-Городище, ул. Ленина, д. 2;</w:t>
            </w:r>
          </w:p>
          <w:p w14:paraId="02350631" w14:textId="179A6656" w:rsidR="00004F17" w:rsidRPr="00A51F8A" w:rsidRDefault="00004F17" w:rsidP="00004F17">
            <w:pPr>
              <w:autoSpaceDE w:val="0"/>
              <w:autoSpaceDN w:val="0"/>
              <w:adjustRightInd w:val="0"/>
              <w:ind w:firstLine="540"/>
              <w:jc w:val="both"/>
              <w:rPr>
                <w:rFonts w:ascii="Times New Roman" w:hAnsi="Times New Roman" w:cs="Times New Roman"/>
              </w:rPr>
            </w:pPr>
            <w:r w:rsidRPr="00A51F8A">
              <w:rPr>
                <w:rFonts w:ascii="Times New Roman" w:hAnsi="Times New Roman" w:cs="Times New Roman"/>
              </w:rPr>
              <w:t xml:space="preserve">- нежилое здание (столярной мастерской), кадастровый номер: 37:03:011207:916, назначение: нежилое, количество этажей, в том числе подземных этажей: 1, в том числе подземных 0, площадь, м²: 134,7, </w:t>
            </w:r>
            <w:r w:rsidR="00A037F5" w:rsidRPr="00A51F8A">
              <w:rPr>
                <w:rFonts w:ascii="Times New Roman" w:hAnsi="Times New Roman" w:cs="Times New Roman"/>
              </w:rPr>
              <w:t>ограничение прав и обременение объекта недвижимости: вид - прочие ограничения прав и обременения объекта недвижимости № 37-37/003-37/015/002/2016-1088/1 от 26.12.2016 (в том числе требования к содержанию и использованию объектов культурного наследия, требования, установленные охранным обязательством)</w:t>
            </w:r>
            <w:r w:rsidRPr="00A51F8A">
              <w:rPr>
                <w:rFonts w:ascii="Times New Roman" w:hAnsi="Times New Roman" w:cs="Times New Roman"/>
              </w:rPr>
              <w:t>, адрес (местоположение): Ивановская область,  р-н. Гаврилово-Посадский, с. Петрово-Городище, ул. Ленина, д. 2;</w:t>
            </w:r>
          </w:p>
          <w:p w14:paraId="0A3AC8D6" w14:textId="77777777" w:rsidR="00004F17" w:rsidRPr="00A51F8A" w:rsidRDefault="00004F17" w:rsidP="00004F17">
            <w:pPr>
              <w:autoSpaceDE w:val="0"/>
              <w:autoSpaceDN w:val="0"/>
              <w:adjustRightInd w:val="0"/>
              <w:ind w:firstLine="540"/>
              <w:jc w:val="both"/>
              <w:rPr>
                <w:rFonts w:ascii="Times New Roman" w:hAnsi="Times New Roman" w:cs="Times New Roman"/>
              </w:rPr>
            </w:pPr>
            <w:r w:rsidRPr="00A51F8A">
              <w:rPr>
                <w:rFonts w:ascii="Times New Roman" w:hAnsi="Times New Roman" w:cs="Times New Roman"/>
              </w:rPr>
              <w:t>- нежилое здание (котельной. гаража), кадастровый номер: 37:03:011207:907, назначение: нежилое, количество этажей, в том числе подземных этажей: 1, в том числе подземных 0, площадь, м²: 178,6, адрес (местоположение): Ивановская область,  р-н. Гаврилово-Посадский, с. Петрово-Городище, ул. Ленина, д. 2.</w:t>
            </w:r>
          </w:p>
          <w:p w14:paraId="1C754B05" w14:textId="2B60D84A" w:rsidR="000326A6" w:rsidRPr="00A51F8A" w:rsidRDefault="000326A6" w:rsidP="00004F17">
            <w:pPr>
              <w:autoSpaceDE w:val="0"/>
              <w:autoSpaceDN w:val="0"/>
              <w:adjustRightInd w:val="0"/>
              <w:ind w:firstLine="540"/>
              <w:jc w:val="both"/>
              <w:rPr>
                <w:rFonts w:ascii="Times New Roman" w:hAnsi="Times New Roman" w:cs="Times New Roman"/>
              </w:rPr>
            </w:pPr>
            <w:r w:rsidRPr="00A51F8A">
              <w:rPr>
                <w:rFonts w:ascii="Times New Roman" w:hAnsi="Times New Roman" w:cs="Times New Roman"/>
              </w:rPr>
              <w:t>Земельный участок находится в собственности Гаврилово-Посадского муниципального района Ивановской области, что подтверждается выпиской из Единого государственного реестра недвижимости об объект</w:t>
            </w:r>
            <w:r w:rsidR="000B2267" w:rsidRPr="00A51F8A">
              <w:rPr>
                <w:rFonts w:ascii="Times New Roman" w:hAnsi="Times New Roman" w:cs="Times New Roman"/>
              </w:rPr>
              <w:t>е</w:t>
            </w:r>
            <w:r w:rsidRPr="00A51F8A">
              <w:rPr>
                <w:rFonts w:ascii="Times New Roman" w:hAnsi="Times New Roman" w:cs="Times New Roman"/>
              </w:rPr>
              <w:t xml:space="preserve"> недвижимости от </w:t>
            </w:r>
            <w:r w:rsidR="00F924D8" w:rsidRPr="00A51F8A">
              <w:rPr>
                <w:rFonts w:ascii="Times New Roman" w:hAnsi="Times New Roman" w:cs="Times New Roman"/>
              </w:rPr>
              <w:t>28</w:t>
            </w:r>
            <w:r w:rsidRPr="00A51F8A">
              <w:rPr>
                <w:rFonts w:ascii="Times New Roman" w:hAnsi="Times New Roman" w:cs="Times New Roman"/>
              </w:rPr>
              <w:t>.</w:t>
            </w:r>
            <w:r w:rsidR="00F924D8" w:rsidRPr="00A51F8A">
              <w:rPr>
                <w:rFonts w:ascii="Times New Roman" w:hAnsi="Times New Roman" w:cs="Times New Roman"/>
              </w:rPr>
              <w:t>01</w:t>
            </w:r>
            <w:r w:rsidRPr="00A51F8A">
              <w:rPr>
                <w:rFonts w:ascii="Times New Roman" w:hAnsi="Times New Roman" w:cs="Times New Roman"/>
              </w:rPr>
              <w:t>.</w:t>
            </w:r>
            <w:r w:rsidR="00F924D8" w:rsidRPr="00A51F8A">
              <w:rPr>
                <w:rFonts w:ascii="Times New Roman" w:hAnsi="Times New Roman" w:cs="Times New Roman"/>
              </w:rPr>
              <w:t>2021</w:t>
            </w:r>
            <w:r w:rsidRPr="00A51F8A">
              <w:rPr>
                <w:rFonts w:ascii="Times New Roman" w:hAnsi="Times New Roman" w:cs="Times New Roman"/>
              </w:rPr>
              <w:t xml:space="preserve"> (номер и дата государственной регистрации права: №37:03:011207:12-37/003/2017-2 от 25.04.2017).</w:t>
            </w:r>
          </w:p>
          <w:p w14:paraId="5ACBC2C6" w14:textId="77777777" w:rsidR="000326A6" w:rsidRPr="00A51F8A" w:rsidRDefault="000326A6" w:rsidP="00F524D3">
            <w:pPr>
              <w:autoSpaceDE w:val="0"/>
              <w:autoSpaceDN w:val="0"/>
              <w:adjustRightInd w:val="0"/>
              <w:ind w:firstLine="540"/>
              <w:jc w:val="both"/>
              <w:rPr>
                <w:rFonts w:ascii="Times New Roman" w:hAnsi="Times New Roman" w:cs="Times New Roman"/>
              </w:rPr>
            </w:pPr>
            <w:r w:rsidRPr="00A51F8A">
              <w:rPr>
                <w:rFonts w:ascii="Times New Roman" w:hAnsi="Times New Roman" w:cs="Times New Roman"/>
              </w:rPr>
              <w:t>Характеристика земельного участка:</w:t>
            </w:r>
          </w:p>
          <w:p w14:paraId="6AEC2569" w14:textId="77777777" w:rsidR="006B2374" w:rsidRPr="00A51F8A" w:rsidRDefault="000326A6" w:rsidP="00F524D3">
            <w:pPr>
              <w:autoSpaceDE w:val="0"/>
              <w:autoSpaceDN w:val="0"/>
              <w:adjustRightInd w:val="0"/>
              <w:jc w:val="both"/>
              <w:rPr>
                <w:rFonts w:ascii="Times New Roman" w:hAnsi="Times New Roman" w:cs="Times New Roman"/>
              </w:rPr>
            </w:pPr>
            <w:r w:rsidRPr="00A51F8A">
              <w:rPr>
                <w:rFonts w:ascii="Times New Roman" w:hAnsi="Times New Roman" w:cs="Times New Roman"/>
              </w:rPr>
              <w:t>- земельный участок, категория земель: земли населённых пунктов, виды разрешенного использования: для обслуживания административного здания</w:t>
            </w:r>
            <w:r w:rsidR="008328A1" w:rsidRPr="00A51F8A">
              <w:rPr>
                <w:rFonts w:ascii="Times New Roman" w:hAnsi="Times New Roman" w:cs="Times New Roman"/>
              </w:rPr>
              <w:t>, для ведения личного подсобного хозяйства</w:t>
            </w:r>
            <w:r w:rsidRPr="00A51F8A">
              <w:rPr>
                <w:rFonts w:ascii="Times New Roman" w:hAnsi="Times New Roman" w:cs="Times New Roman"/>
              </w:rPr>
              <w:t xml:space="preserve">, площадь: 16304 </w:t>
            </w:r>
            <w:proofErr w:type="spellStart"/>
            <w:r w:rsidRPr="00A51F8A">
              <w:rPr>
                <w:rFonts w:ascii="Times New Roman" w:hAnsi="Times New Roman" w:cs="Times New Roman"/>
              </w:rPr>
              <w:t>кв.м</w:t>
            </w:r>
            <w:proofErr w:type="spellEnd"/>
            <w:r w:rsidRPr="00A51F8A">
              <w:rPr>
                <w:rFonts w:ascii="Times New Roman" w:hAnsi="Times New Roman" w:cs="Times New Roman"/>
              </w:rPr>
              <w:t xml:space="preserve">, кадастровый номер: 37:03:011207:12, </w:t>
            </w:r>
            <w:r w:rsidR="008328A1" w:rsidRPr="00A51F8A">
              <w:rPr>
                <w:rFonts w:ascii="Times New Roman" w:hAnsi="Times New Roman" w:cs="Times New Roman"/>
              </w:rPr>
              <w:t>адрес (местоположение): Местоположение установлено относительно ориентира, расположенного в границах участка. Почтовый адрес ориентира: обл. Ивановская, р-н Гаврилово-Посадский, с. Петрово-Городище, ул. Ленина, дом 2.</w:t>
            </w:r>
          </w:p>
          <w:p w14:paraId="43DCE8B5" w14:textId="7773CEE2" w:rsidR="00E27611" w:rsidRPr="00A51F8A" w:rsidRDefault="00A037F5" w:rsidP="00F524D3">
            <w:pPr>
              <w:autoSpaceDE w:val="0"/>
              <w:autoSpaceDN w:val="0"/>
              <w:adjustRightInd w:val="0"/>
              <w:jc w:val="both"/>
              <w:rPr>
                <w:rFonts w:ascii="Times New Roman" w:hAnsi="Times New Roman" w:cs="Times New Roman"/>
              </w:rPr>
            </w:pPr>
            <w:r w:rsidRPr="00A51F8A">
              <w:rPr>
                <w:rFonts w:ascii="Times New Roman" w:hAnsi="Times New Roman" w:cs="Times New Roman"/>
              </w:rPr>
              <w:t xml:space="preserve">Особые отметки согласно выписке из Единого государственного реестра недвижимости об объекте недвижимости от 28 января 2021г. № КУВИ-002/2021-4731925: Сведения об ограничениях права на объект недвижимости, обременениях данного объекта, не зарегистрированных в реестре прав, ограничений прав и обременений недвижимого имущества: Вид ограничения (обременения): Ограничения прав на земельный участок, предусмотренные статьями 56, 56.1 Земельного кодекса Российской Федерации; Реквизиты документа-основания: План земельного участка № 26.12.02. Вид ограничения (обременения): Прочие ограничения прав и обременения объекта недвижимости; Реквизиты документа-основания: </w:t>
            </w:r>
            <w:r w:rsidRPr="00A51F8A">
              <w:rPr>
                <w:rFonts w:ascii="Times New Roman" w:hAnsi="Times New Roman" w:cs="Times New Roman"/>
              </w:rPr>
              <w:lastRenderedPageBreak/>
              <w:t>Описание земельных участков № от 16.10.2006 года. Вид ограничения (обременения): Ограничения прав на земельный участок, предусмотренные статьями 56, 56.1 Земельного кодекса Российской Федерации; Реквизиты документа-основания: Описание земельных участков № от 16.10.2006 года. Вид ограничения (обременения): Ограничения прав на земельный участок, предусмотренные статьями 56, 56.1 Земельного кодекса Российской Федерации; Срок действия: c 17.10.2020; Реквизиты документа-основания: Водный кодекс Российской Федерации от 03.06.2006 № 74-ФЗ выдан: Государственная Дума Российской Федерации.</w:t>
            </w:r>
          </w:p>
        </w:tc>
      </w:tr>
      <w:tr w:rsidR="006B2374" w:rsidRPr="009F2A0C" w14:paraId="678088FC" w14:textId="77777777" w:rsidTr="00D85270">
        <w:tc>
          <w:tcPr>
            <w:tcW w:w="704" w:type="dxa"/>
          </w:tcPr>
          <w:p w14:paraId="5E76201B" w14:textId="77777777" w:rsidR="006B2374" w:rsidRPr="009F2A0C" w:rsidRDefault="006B2374" w:rsidP="00F524D3">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74BA97DA" w14:textId="77777777" w:rsidR="006B2374" w:rsidRPr="009F2A0C" w:rsidRDefault="006B2374" w:rsidP="00F524D3">
            <w:pPr>
              <w:autoSpaceDE w:val="0"/>
              <w:autoSpaceDN w:val="0"/>
              <w:adjustRightInd w:val="0"/>
              <w:jc w:val="center"/>
              <w:rPr>
                <w:rFonts w:ascii="Times New Roman" w:hAnsi="Times New Roman" w:cs="Times New Roman"/>
                <w:b/>
              </w:rPr>
            </w:pPr>
            <w:r w:rsidRPr="009F2A0C">
              <w:rPr>
                <w:rFonts w:ascii="Times New Roman" w:hAnsi="Times New Roman" w:cs="Times New Roman"/>
                <w:b/>
              </w:rPr>
              <w:t>способ приватизации имущества:</w:t>
            </w:r>
          </w:p>
        </w:tc>
        <w:tc>
          <w:tcPr>
            <w:tcW w:w="5663" w:type="dxa"/>
          </w:tcPr>
          <w:p w14:paraId="3560838D" w14:textId="77777777" w:rsidR="006B2374" w:rsidRPr="009F2A0C" w:rsidRDefault="006B2374" w:rsidP="00F524D3">
            <w:pPr>
              <w:autoSpaceDE w:val="0"/>
              <w:autoSpaceDN w:val="0"/>
              <w:adjustRightInd w:val="0"/>
              <w:jc w:val="both"/>
              <w:rPr>
                <w:rFonts w:ascii="Times New Roman" w:hAnsi="Times New Roman" w:cs="Times New Roman"/>
              </w:rPr>
            </w:pPr>
            <w:r w:rsidRPr="009F2A0C">
              <w:rPr>
                <w:rFonts w:ascii="Times New Roman" w:hAnsi="Times New Roman" w:cs="Times New Roman"/>
              </w:rPr>
              <w:t>продажа муниципального имущества на конкурсе</w:t>
            </w:r>
            <w:r w:rsidR="003E5542">
              <w:rPr>
                <w:rFonts w:ascii="Times New Roman" w:hAnsi="Times New Roman" w:cs="Times New Roman"/>
              </w:rPr>
              <w:t xml:space="preserve"> в электронной форме</w:t>
            </w:r>
          </w:p>
          <w:p w14:paraId="52A38DB7" w14:textId="77777777" w:rsidR="006B2374" w:rsidRPr="009F2A0C" w:rsidRDefault="006B2374" w:rsidP="00F524D3">
            <w:pPr>
              <w:autoSpaceDE w:val="0"/>
              <w:autoSpaceDN w:val="0"/>
              <w:adjustRightInd w:val="0"/>
              <w:jc w:val="both"/>
              <w:rPr>
                <w:rFonts w:ascii="Times New Roman" w:hAnsi="Times New Roman" w:cs="Times New Roman"/>
              </w:rPr>
            </w:pPr>
            <w:r w:rsidRPr="009F2A0C">
              <w:rPr>
                <w:rFonts w:ascii="Times New Roman" w:hAnsi="Times New Roman" w:cs="Times New Roman"/>
              </w:rPr>
              <w:t>(в соответствии со стать</w:t>
            </w:r>
            <w:r w:rsidR="00686712">
              <w:rPr>
                <w:rFonts w:ascii="Times New Roman" w:hAnsi="Times New Roman" w:cs="Times New Roman"/>
              </w:rPr>
              <w:t>ями</w:t>
            </w:r>
            <w:r w:rsidRPr="009F2A0C">
              <w:rPr>
                <w:rFonts w:ascii="Times New Roman" w:hAnsi="Times New Roman" w:cs="Times New Roman"/>
              </w:rPr>
              <w:t xml:space="preserve"> 20</w:t>
            </w:r>
            <w:r w:rsidR="00686712">
              <w:rPr>
                <w:rFonts w:ascii="Times New Roman" w:hAnsi="Times New Roman" w:cs="Times New Roman"/>
              </w:rPr>
              <w:t xml:space="preserve"> и 32.1 </w:t>
            </w:r>
            <w:r w:rsidR="00686712" w:rsidRPr="005D0FB7">
              <w:rPr>
                <w:rFonts w:ascii="Times New Roman" w:hAnsi="Times New Roman" w:cs="Times New Roman"/>
              </w:rPr>
              <w:t>Закона о приватизации</w:t>
            </w:r>
            <w:r w:rsidRPr="009F2A0C">
              <w:rPr>
                <w:rFonts w:ascii="Times New Roman" w:hAnsi="Times New Roman" w:cs="Times New Roman"/>
              </w:rPr>
              <w:t>,</w:t>
            </w:r>
            <w:r w:rsidR="00E15F7F" w:rsidRPr="009F2A0C">
              <w:rPr>
                <w:rFonts w:ascii="Times New Roman" w:hAnsi="Times New Roman" w:cs="Times New Roman"/>
              </w:rPr>
              <w:t xml:space="preserve"> </w:t>
            </w:r>
            <w:r w:rsidR="0019335F" w:rsidRPr="009F2A0C">
              <w:rPr>
                <w:rFonts w:ascii="Times New Roman" w:hAnsi="Times New Roman" w:cs="Times New Roman"/>
              </w:rPr>
              <w:t>с особенностями</w:t>
            </w:r>
            <w:r w:rsidR="00E15F7F" w:rsidRPr="009F2A0C">
              <w:rPr>
                <w:rFonts w:ascii="Times New Roman" w:hAnsi="Times New Roman" w:cs="Times New Roman"/>
              </w:rPr>
              <w:t xml:space="preserve"> продажи объекта культурного наследия, включенного в реестр объектов культурного наследия, на конкурсе, в том числе в отношении сроков выполнения его условий, в </w:t>
            </w:r>
            <w:r w:rsidR="00E15F7F" w:rsidRPr="005D0FB7">
              <w:rPr>
                <w:rFonts w:ascii="Times New Roman" w:hAnsi="Times New Roman" w:cs="Times New Roman"/>
              </w:rPr>
              <w:t xml:space="preserve">соответствии </w:t>
            </w:r>
            <w:r w:rsidR="008D22A5" w:rsidRPr="005D0FB7">
              <w:rPr>
                <w:rFonts w:ascii="Times New Roman" w:hAnsi="Times New Roman" w:cs="Times New Roman"/>
              </w:rPr>
              <w:t xml:space="preserve">со статьей </w:t>
            </w:r>
            <w:r w:rsidRPr="005D0FB7">
              <w:rPr>
                <w:rFonts w:ascii="Times New Roman" w:hAnsi="Times New Roman" w:cs="Times New Roman"/>
              </w:rPr>
              <w:t>29 Закона о приватизации)</w:t>
            </w:r>
          </w:p>
        </w:tc>
      </w:tr>
      <w:tr w:rsidR="006B2374" w:rsidRPr="009F2A0C" w14:paraId="558C4DAF" w14:textId="77777777" w:rsidTr="00D85270">
        <w:tc>
          <w:tcPr>
            <w:tcW w:w="704" w:type="dxa"/>
          </w:tcPr>
          <w:p w14:paraId="49140DC7" w14:textId="77777777" w:rsidR="006B2374" w:rsidRPr="009F2A0C" w:rsidRDefault="006B2374" w:rsidP="00F524D3">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21616A28" w14:textId="77777777" w:rsidR="006B2374" w:rsidRPr="009F2A0C" w:rsidRDefault="006B2374" w:rsidP="00F524D3">
            <w:pPr>
              <w:autoSpaceDE w:val="0"/>
              <w:autoSpaceDN w:val="0"/>
              <w:adjustRightInd w:val="0"/>
              <w:jc w:val="center"/>
              <w:rPr>
                <w:rFonts w:ascii="Times New Roman" w:hAnsi="Times New Roman" w:cs="Times New Roman"/>
                <w:b/>
              </w:rPr>
            </w:pPr>
            <w:r w:rsidRPr="009F2A0C">
              <w:rPr>
                <w:rFonts w:ascii="Times New Roman" w:hAnsi="Times New Roman" w:cs="Times New Roman"/>
                <w:b/>
              </w:rPr>
              <w:t>начальная цена продажи имущества</w:t>
            </w:r>
          </w:p>
        </w:tc>
        <w:tc>
          <w:tcPr>
            <w:tcW w:w="5663" w:type="dxa"/>
          </w:tcPr>
          <w:p w14:paraId="3132325C" w14:textId="77777777" w:rsidR="00F524D3" w:rsidRPr="00F524D3" w:rsidRDefault="00F524D3" w:rsidP="00F524D3">
            <w:pPr>
              <w:autoSpaceDE w:val="0"/>
              <w:autoSpaceDN w:val="0"/>
              <w:adjustRightInd w:val="0"/>
              <w:jc w:val="both"/>
              <w:rPr>
                <w:rFonts w:ascii="Times New Roman" w:hAnsi="Times New Roman" w:cs="Times New Roman"/>
              </w:rPr>
            </w:pPr>
            <w:r w:rsidRPr="00F524D3">
              <w:rPr>
                <w:rFonts w:ascii="Times New Roman" w:hAnsi="Times New Roman" w:cs="Times New Roman"/>
              </w:rPr>
              <w:t>4</w:t>
            </w:r>
            <w:r>
              <w:rPr>
                <w:rFonts w:ascii="Times New Roman" w:hAnsi="Times New Roman" w:cs="Times New Roman"/>
              </w:rPr>
              <w:t xml:space="preserve"> </w:t>
            </w:r>
            <w:r w:rsidRPr="00F524D3">
              <w:rPr>
                <w:rFonts w:ascii="Times New Roman" w:hAnsi="Times New Roman" w:cs="Times New Roman"/>
              </w:rPr>
              <w:t>151</w:t>
            </w:r>
            <w:r>
              <w:rPr>
                <w:rFonts w:ascii="Times New Roman" w:hAnsi="Times New Roman" w:cs="Times New Roman"/>
              </w:rPr>
              <w:t> </w:t>
            </w:r>
            <w:r w:rsidRPr="00F524D3">
              <w:rPr>
                <w:rFonts w:ascii="Times New Roman" w:hAnsi="Times New Roman" w:cs="Times New Roman"/>
              </w:rPr>
              <w:t>000</w:t>
            </w:r>
            <w:r>
              <w:rPr>
                <w:rFonts w:ascii="Times New Roman" w:hAnsi="Times New Roman" w:cs="Times New Roman"/>
              </w:rPr>
              <w:t xml:space="preserve">,00 </w:t>
            </w:r>
            <w:r w:rsidRPr="00F524D3">
              <w:rPr>
                <w:rFonts w:ascii="Times New Roman" w:hAnsi="Times New Roman" w:cs="Times New Roman"/>
              </w:rPr>
              <w:t>(</w:t>
            </w:r>
            <w:r>
              <w:rPr>
                <w:rFonts w:ascii="Times New Roman" w:hAnsi="Times New Roman" w:cs="Times New Roman"/>
              </w:rPr>
              <w:t>ч</w:t>
            </w:r>
            <w:r w:rsidRPr="00F524D3">
              <w:rPr>
                <w:rFonts w:ascii="Times New Roman" w:hAnsi="Times New Roman" w:cs="Times New Roman"/>
              </w:rPr>
              <w:t>етыре миллиона сто пятьдесят одна тысяча)</w:t>
            </w:r>
          </w:p>
          <w:p w14:paraId="6DC2C53E" w14:textId="77777777" w:rsidR="00F524D3" w:rsidRPr="00F524D3" w:rsidRDefault="00F524D3" w:rsidP="00F524D3">
            <w:pPr>
              <w:autoSpaceDE w:val="0"/>
              <w:autoSpaceDN w:val="0"/>
              <w:adjustRightInd w:val="0"/>
              <w:jc w:val="both"/>
              <w:rPr>
                <w:rFonts w:ascii="Times New Roman" w:hAnsi="Times New Roman" w:cs="Times New Roman"/>
              </w:rPr>
            </w:pPr>
            <w:r w:rsidRPr="00F524D3">
              <w:rPr>
                <w:rFonts w:ascii="Times New Roman" w:hAnsi="Times New Roman" w:cs="Times New Roman"/>
              </w:rPr>
              <w:t>рублей, в том числе НДС 20% 470 500,01 (четыреста</w:t>
            </w:r>
          </w:p>
          <w:p w14:paraId="6415C2D9" w14:textId="77777777" w:rsidR="00104EC3" w:rsidRPr="00104EC3" w:rsidRDefault="00F524D3" w:rsidP="00F524D3">
            <w:pPr>
              <w:autoSpaceDE w:val="0"/>
              <w:autoSpaceDN w:val="0"/>
              <w:adjustRightInd w:val="0"/>
              <w:jc w:val="both"/>
              <w:rPr>
                <w:rFonts w:ascii="Times New Roman" w:hAnsi="Times New Roman" w:cs="Times New Roman"/>
              </w:rPr>
            </w:pPr>
            <w:r w:rsidRPr="00F524D3">
              <w:rPr>
                <w:rFonts w:ascii="Times New Roman" w:hAnsi="Times New Roman" w:cs="Times New Roman"/>
              </w:rPr>
              <w:t xml:space="preserve">семьдесят тысяч пятьсот) рублей 01 копейка, </w:t>
            </w:r>
            <w:r w:rsidR="00104EC3" w:rsidRPr="00104EC3">
              <w:rPr>
                <w:rFonts w:ascii="Times New Roman" w:hAnsi="Times New Roman" w:cs="Times New Roman"/>
              </w:rPr>
              <w:t>в том числе:</w:t>
            </w:r>
          </w:p>
          <w:p w14:paraId="2C4E9D59" w14:textId="77777777" w:rsidR="008618E2" w:rsidRPr="00194B6B" w:rsidRDefault="008618E2" w:rsidP="008618E2">
            <w:pPr>
              <w:autoSpaceDE w:val="0"/>
              <w:autoSpaceDN w:val="0"/>
              <w:adjustRightInd w:val="0"/>
              <w:jc w:val="both"/>
              <w:rPr>
                <w:rFonts w:ascii="Times New Roman" w:hAnsi="Times New Roman" w:cs="Times New Roman"/>
              </w:rPr>
            </w:pPr>
            <w:r w:rsidRPr="00194B6B">
              <w:rPr>
                <w:rFonts w:ascii="Times New Roman" w:hAnsi="Times New Roman" w:cs="Times New Roman"/>
              </w:rPr>
              <w:t xml:space="preserve">- административное здание – 1652000,00 (один миллион шестьсот пятьдесят два тысячи) рублей 00 копеек с учетом НДС; </w:t>
            </w:r>
          </w:p>
          <w:p w14:paraId="5EF720E5" w14:textId="77777777" w:rsidR="008618E2" w:rsidRPr="00194B6B" w:rsidRDefault="008618E2" w:rsidP="008618E2">
            <w:pPr>
              <w:autoSpaceDE w:val="0"/>
              <w:autoSpaceDN w:val="0"/>
              <w:adjustRightInd w:val="0"/>
              <w:jc w:val="both"/>
              <w:rPr>
                <w:rFonts w:ascii="Times New Roman" w:hAnsi="Times New Roman" w:cs="Times New Roman"/>
              </w:rPr>
            </w:pPr>
            <w:r w:rsidRPr="00194B6B">
              <w:rPr>
                <w:rFonts w:ascii="Times New Roman" w:hAnsi="Times New Roman" w:cs="Times New Roman"/>
              </w:rPr>
              <w:t xml:space="preserve">- </w:t>
            </w:r>
            <w:proofErr w:type="spellStart"/>
            <w:r w:rsidRPr="00194B6B">
              <w:rPr>
                <w:rFonts w:ascii="Times New Roman" w:hAnsi="Times New Roman" w:cs="Times New Roman"/>
              </w:rPr>
              <w:t>кастелянная</w:t>
            </w:r>
            <w:proofErr w:type="spellEnd"/>
            <w:r w:rsidRPr="00194B6B">
              <w:rPr>
                <w:rFonts w:ascii="Times New Roman" w:hAnsi="Times New Roman" w:cs="Times New Roman"/>
              </w:rPr>
              <w:t xml:space="preserve"> – 124000,00 (сто двадцать четыре тысячи) рублей 00 копеек с учетом НДС;</w:t>
            </w:r>
          </w:p>
          <w:p w14:paraId="49B5C88F" w14:textId="77777777" w:rsidR="008618E2" w:rsidRPr="00194B6B" w:rsidRDefault="008618E2" w:rsidP="008618E2">
            <w:pPr>
              <w:autoSpaceDE w:val="0"/>
              <w:autoSpaceDN w:val="0"/>
              <w:adjustRightInd w:val="0"/>
              <w:jc w:val="both"/>
              <w:rPr>
                <w:rFonts w:ascii="Times New Roman" w:hAnsi="Times New Roman" w:cs="Times New Roman"/>
              </w:rPr>
            </w:pPr>
            <w:r w:rsidRPr="00194B6B">
              <w:rPr>
                <w:rFonts w:ascii="Times New Roman" w:hAnsi="Times New Roman" w:cs="Times New Roman"/>
              </w:rPr>
              <w:t>-  нежилое здание (склада) – 160000,00 (сто шестьдесят тысяч) рублей 00 копеек с учетом НДС;</w:t>
            </w:r>
          </w:p>
          <w:p w14:paraId="5DDBE7D8" w14:textId="77777777" w:rsidR="008618E2" w:rsidRPr="00194B6B" w:rsidRDefault="008618E2" w:rsidP="008618E2">
            <w:pPr>
              <w:autoSpaceDE w:val="0"/>
              <w:autoSpaceDN w:val="0"/>
              <w:adjustRightInd w:val="0"/>
              <w:jc w:val="both"/>
              <w:rPr>
                <w:rFonts w:ascii="Times New Roman" w:hAnsi="Times New Roman" w:cs="Times New Roman"/>
              </w:rPr>
            </w:pPr>
            <w:r w:rsidRPr="00194B6B">
              <w:rPr>
                <w:rFonts w:ascii="Times New Roman" w:hAnsi="Times New Roman" w:cs="Times New Roman"/>
              </w:rPr>
              <w:t>- нежилое здание (библиотеки) – 78000,00 (семьдесят восемь тысяч) рублей 00 копеек с учетом НДС;</w:t>
            </w:r>
          </w:p>
          <w:p w14:paraId="585A37C3" w14:textId="77777777" w:rsidR="008618E2" w:rsidRPr="00194B6B" w:rsidRDefault="008618E2" w:rsidP="008618E2">
            <w:pPr>
              <w:autoSpaceDE w:val="0"/>
              <w:autoSpaceDN w:val="0"/>
              <w:adjustRightInd w:val="0"/>
              <w:jc w:val="both"/>
              <w:rPr>
                <w:rFonts w:ascii="Times New Roman" w:hAnsi="Times New Roman" w:cs="Times New Roman"/>
              </w:rPr>
            </w:pPr>
            <w:r w:rsidRPr="00194B6B">
              <w:rPr>
                <w:rFonts w:ascii="Times New Roman" w:hAnsi="Times New Roman" w:cs="Times New Roman"/>
              </w:rPr>
              <w:t>- нежилое здание (медпункта) – 130000,00 (сто тридцать тысяч) рублей 00 копеек с учетом НДС;</w:t>
            </w:r>
          </w:p>
          <w:p w14:paraId="181A1C11" w14:textId="77777777" w:rsidR="008618E2" w:rsidRPr="00194B6B" w:rsidRDefault="008618E2" w:rsidP="008618E2">
            <w:pPr>
              <w:autoSpaceDE w:val="0"/>
              <w:autoSpaceDN w:val="0"/>
              <w:adjustRightInd w:val="0"/>
              <w:jc w:val="both"/>
              <w:rPr>
                <w:rFonts w:ascii="Times New Roman" w:hAnsi="Times New Roman" w:cs="Times New Roman"/>
              </w:rPr>
            </w:pPr>
            <w:r w:rsidRPr="00194B6B">
              <w:rPr>
                <w:rFonts w:ascii="Times New Roman" w:hAnsi="Times New Roman" w:cs="Times New Roman"/>
              </w:rPr>
              <w:t xml:space="preserve">- </w:t>
            </w:r>
            <w:proofErr w:type="spellStart"/>
            <w:r w:rsidRPr="00194B6B">
              <w:rPr>
                <w:rFonts w:ascii="Times New Roman" w:hAnsi="Times New Roman" w:cs="Times New Roman"/>
              </w:rPr>
              <w:t>водонасосная</w:t>
            </w:r>
            <w:proofErr w:type="spellEnd"/>
            <w:r w:rsidRPr="00194B6B">
              <w:rPr>
                <w:rFonts w:ascii="Times New Roman" w:hAnsi="Times New Roman" w:cs="Times New Roman"/>
              </w:rPr>
              <w:t xml:space="preserve"> станция – 60000,00 (шестьдесят тысяч) рублей 00 копеек с учетом НДС;</w:t>
            </w:r>
          </w:p>
          <w:p w14:paraId="3CB3850E" w14:textId="77777777" w:rsidR="008618E2" w:rsidRPr="00194B6B" w:rsidRDefault="008618E2" w:rsidP="008618E2">
            <w:pPr>
              <w:autoSpaceDE w:val="0"/>
              <w:autoSpaceDN w:val="0"/>
              <w:adjustRightInd w:val="0"/>
              <w:jc w:val="both"/>
              <w:rPr>
                <w:rFonts w:ascii="Times New Roman" w:hAnsi="Times New Roman" w:cs="Times New Roman"/>
              </w:rPr>
            </w:pPr>
            <w:r w:rsidRPr="00194B6B">
              <w:rPr>
                <w:rFonts w:ascii="Times New Roman" w:hAnsi="Times New Roman" w:cs="Times New Roman"/>
              </w:rPr>
              <w:t>- нежилое здание (столярной мастерской) – 240000,00 (двести сорок тысяч) рублей 00 копеек с учетом НДС;</w:t>
            </w:r>
          </w:p>
          <w:p w14:paraId="4E042B7F" w14:textId="77777777" w:rsidR="008618E2" w:rsidRPr="00194B6B" w:rsidRDefault="008618E2" w:rsidP="008618E2">
            <w:pPr>
              <w:autoSpaceDE w:val="0"/>
              <w:autoSpaceDN w:val="0"/>
              <w:adjustRightInd w:val="0"/>
              <w:jc w:val="both"/>
              <w:rPr>
                <w:rFonts w:ascii="Times New Roman" w:hAnsi="Times New Roman" w:cs="Times New Roman"/>
              </w:rPr>
            </w:pPr>
            <w:r w:rsidRPr="00194B6B">
              <w:rPr>
                <w:rFonts w:ascii="Times New Roman" w:hAnsi="Times New Roman" w:cs="Times New Roman"/>
              </w:rPr>
              <w:t>- нежилое здание (котельной, гаража) – 379000,00 (триста семьдесят девять тысяч) рублей 00 копеек с учетом НДС;</w:t>
            </w:r>
          </w:p>
          <w:p w14:paraId="62E056A3" w14:textId="6F44BA83" w:rsidR="00F524D3" w:rsidRDefault="008618E2" w:rsidP="008618E2">
            <w:pPr>
              <w:autoSpaceDE w:val="0"/>
              <w:autoSpaceDN w:val="0"/>
              <w:adjustRightInd w:val="0"/>
              <w:jc w:val="both"/>
              <w:rPr>
                <w:rFonts w:ascii="Times New Roman" w:hAnsi="Times New Roman" w:cs="Times New Roman"/>
                <w:color w:val="FF0000"/>
              </w:rPr>
            </w:pPr>
            <w:r w:rsidRPr="00194B6B">
              <w:rPr>
                <w:rFonts w:ascii="Times New Roman" w:hAnsi="Times New Roman" w:cs="Times New Roman"/>
              </w:rPr>
              <w:t>- земельный участок – 1328000,00 (один миллион триста двадцать восемь тысяч) рублей 00 копеек (НДС не облагается)</w:t>
            </w:r>
          </w:p>
          <w:p w14:paraId="536886C7" w14:textId="3AB42482" w:rsidR="007024EC" w:rsidRPr="007024EC" w:rsidRDefault="00333986" w:rsidP="007024EC">
            <w:pPr>
              <w:autoSpaceDE w:val="0"/>
              <w:autoSpaceDN w:val="0"/>
              <w:adjustRightInd w:val="0"/>
              <w:jc w:val="both"/>
              <w:rPr>
                <w:rFonts w:ascii="Times New Roman" w:hAnsi="Times New Roman" w:cs="Times New Roman"/>
              </w:rPr>
            </w:pPr>
            <w:r w:rsidRPr="005D0FB7">
              <w:rPr>
                <w:rFonts w:ascii="Times New Roman" w:hAnsi="Times New Roman" w:cs="Times New Roman"/>
              </w:rPr>
              <w:t xml:space="preserve">Определена на основании </w:t>
            </w:r>
            <w:r w:rsidR="00B20AFD" w:rsidRPr="00B20AFD">
              <w:rPr>
                <w:rFonts w:ascii="Times New Roman" w:hAnsi="Times New Roman" w:cs="Times New Roman"/>
              </w:rPr>
              <w:t>Отчета №</w:t>
            </w:r>
            <w:r w:rsidR="007024EC">
              <w:t xml:space="preserve"> </w:t>
            </w:r>
            <w:r w:rsidR="007024EC" w:rsidRPr="007024EC">
              <w:rPr>
                <w:rFonts w:ascii="Times New Roman" w:hAnsi="Times New Roman" w:cs="Times New Roman"/>
              </w:rPr>
              <w:t>33/02-21В</w:t>
            </w:r>
            <w:r w:rsidR="00B20AFD" w:rsidRPr="00B20AFD">
              <w:rPr>
                <w:rFonts w:ascii="Times New Roman" w:hAnsi="Times New Roman" w:cs="Times New Roman"/>
              </w:rPr>
              <w:t xml:space="preserve"> </w:t>
            </w:r>
            <w:r w:rsidR="007024EC" w:rsidRPr="007024EC">
              <w:rPr>
                <w:rFonts w:ascii="Times New Roman" w:hAnsi="Times New Roman" w:cs="Times New Roman"/>
              </w:rPr>
              <w:t xml:space="preserve">об оценке рыночной стоимости нежилых зданий, с земельным участком, расположенных по адресу: Ивановская </w:t>
            </w:r>
            <w:r w:rsidR="006C59AC" w:rsidRPr="007024EC">
              <w:rPr>
                <w:rFonts w:ascii="Times New Roman" w:hAnsi="Times New Roman" w:cs="Times New Roman"/>
              </w:rPr>
              <w:t>область, р</w:t>
            </w:r>
            <w:r w:rsidR="007024EC" w:rsidRPr="007024EC">
              <w:rPr>
                <w:rFonts w:ascii="Times New Roman" w:hAnsi="Times New Roman" w:cs="Times New Roman"/>
              </w:rPr>
              <w:t>-н</w:t>
            </w:r>
            <w:r w:rsidR="00B158EB">
              <w:rPr>
                <w:rFonts w:ascii="Times New Roman" w:hAnsi="Times New Roman" w:cs="Times New Roman"/>
              </w:rPr>
              <w:t>.</w:t>
            </w:r>
            <w:r w:rsidR="007024EC" w:rsidRPr="007024EC">
              <w:rPr>
                <w:rFonts w:ascii="Times New Roman" w:hAnsi="Times New Roman" w:cs="Times New Roman"/>
              </w:rPr>
              <w:t xml:space="preserve"> Гаврилово-Посадский, с. Петрово-Городище, ул. Ленина, д. 2</w:t>
            </w:r>
            <w:r w:rsidR="004E25C3">
              <w:rPr>
                <w:rFonts w:ascii="Times New Roman" w:hAnsi="Times New Roman" w:cs="Times New Roman"/>
              </w:rPr>
              <w:t>.</w:t>
            </w:r>
          </w:p>
          <w:p w14:paraId="6C0758C8" w14:textId="77777777" w:rsidR="007024EC" w:rsidRPr="007024EC" w:rsidRDefault="007024EC" w:rsidP="007024EC">
            <w:pPr>
              <w:autoSpaceDE w:val="0"/>
              <w:autoSpaceDN w:val="0"/>
              <w:adjustRightInd w:val="0"/>
              <w:jc w:val="both"/>
              <w:rPr>
                <w:rFonts w:ascii="Times New Roman" w:hAnsi="Times New Roman" w:cs="Times New Roman"/>
              </w:rPr>
            </w:pPr>
            <w:r w:rsidRPr="007024EC">
              <w:rPr>
                <w:rFonts w:ascii="Times New Roman" w:hAnsi="Times New Roman" w:cs="Times New Roman"/>
              </w:rPr>
              <w:t>Дата проведения оценки:</w:t>
            </w:r>
            <w:r>
              <w:rPr>
                <w:rFonts w:ascii="Times New Roman" w:hAnsi="Times New Roman" w:cs="Times New Roman"/>
              </w:rPr>
              <w:t xml:space="preserve"> </w:t>
            </w:r>
            <w:r w:rsidRPr="007024EC">
              <w:rPr>
                <w:rFonts w:ascii="Times New Roman" w:hAnsi="Times New Roman" w:cs="Times New Roman"/>
              </w:rPr>
              <w:t>20.02.2021 г.</w:t>
            </w:r>
          </w:p>
          <w:p w14:paraId="70E5DE59" w14:textId="77777777" w:rsidR="007024EC" w:rsidRPr="007024EC" w:rsidRDefault="007024EC" w:rsidP="007024EC">
            <w:pPr>
              <w:autoSpaceDE w:val="0"/>
              <w:autoSpaceDN w:val="0"/>
              <w:adjustRightInd w:val="0"/>
              <w:jc w:val="both"/>
              <w:rPr>
                <w:rFonts w:ascii="Times New Roman" w:hAnsi="Times New Roman" w:cs="Times New Roman"/>
              </w:rPr>
            </w:pPr>
            <w:r w:rsidRPr="007024EC">
              <w:rPr>
                <w:rFonts w:ascii="Times New Roman" w:hAnsi="Times New Roman" w:cs="Times New Roman"/>
              </w:rPr>
              <w:t>Дата составления отчета:</w:t>
            </w:r>
            <w:r>
              <w:rPr>
                <w:rFonts w:ascii="Times New Roman" w:hAnsi="Times New Roman" w:cs="Times New Roman"/>
              </w:rPr>
              <w:t xml:space="preserve"> </w:t>
            </w:r>
            <w:r w:rsidRPr="007024EC">
              <w:rPr>
                <w:rFonts w:ascii="Times New Roman" w:hAnsi="Times New Roman" w:cs="Times New Roman"/>
              </w:rPr>
              <w:t>25.02.2021 г.</w:t>
            </w:r>
          </w:p>
          <w:p w14:paraId="3D8FF98A" w14:textId="77777777" w:rsidR="007024EC" w:rsidRPr="007024EC" w:rsidRDefault="007024EC" w:rsidP="007024EC">
            <w:pPr>
              <w:autoSpaceDE w:val="0"/>
              <w:autoSpaceDN w:val="0"/>
              <w:adjustRightInd w:val="0"/>
              <w:jc w:val="both"/>
              <w:rPr>
                <w:rFonts w:ascii="Times New Roman" w:hAnsi="Times New Roman" w:cs="Times New Roman"/>
              </w:rPr>
            </w:pPr>
            <w:r w:rsidRPr="007024EC">
              <w:rPr>
                <w:rFonts w:ascii="Times New Roman" w:hAnsi="Times New Roman" w:cs="Times New Roman"/>
              </w:rPr>
              <w:t>Дата определения стоимости объекта оценки</w:t>
            </w:r>
            <w:r>
              <w:rPr>
                <w:rFonts w:ascii="Times New Roman" w:hAnsi="Times New Roman" w:cs="Times New Roman"/>
              </w:rPr>
              <w:t xml:space="preserve">: </w:t>
            </w:r>
            <w:r w:rsidRPr="007024EC">
              <w:rPr>
                <w:rFonts w:ascii="Times New Roman" w:hAnsi="Times New Roman" w:cs="Times New Roman"/>
              </w:rPr>
              <w:t>20.02.2021 г.</w:t>
            </w:r>
          </w:p>
          <w:p w14:paraId="5764EAB0" w14:textId="77777777" w:rsidR="002B64A1" w:rsidRPr="005D0FB7" w:rsidRDefault="007024EC" w:rsidP="007024EC">
            <w:pPr>
              <w:autoSpaceDE w:val="0"/>
              <w:autoSpaceDN w:val="0"/>
              <w:adjustRightInd w:val="0"/>
              <w:jc w:val="both"/>
              <w:rPr>
                <w:rFonts w:ascii="Times New Roman" w:hAnsi="Times New Roman" w:cs="Times New Roman"/>
              </w:rPr>
            </w:pPr>
            <w:r w:rsidRPr="007024EC">
              <w:rPr>
                <w:rFonts w:ascii="Times New Roman" w:hAnsi="Times New Roman" w:cs="Times New Roman"/>
              </w:rPr>
              <w:t>Дата обследования объекта оценки:</w:t>
            </w:r>
            <w:r>
              <w:rPr>
                <w:rFonts w:ascii="Times New Roman" w:hAnsi="Times New Roman" w:cs="Times New Roman"/>
              </w:rPr>
              <w:t xml:space="preserve"> </w:t>
            </w:r>
            <w:r w:rsidRPr="007024EC">
              <w:rPr>
                <w:rFonts w:ascii="Times New Roman" w:hAnsi="Times New Roman" w:cs="Times New Roman"/>
              </w:rPr>
              <w:t>20.02.2021 г.</w:t>
            </w:r>
          </w:p>
        </w:tc>
      </w:tr>
      <w:tr w:rsidR="006B2374" w:rsidRPr="009F2A0C" w14:paraId="1867555C" w14:textId="77777777" w:rsidTr="00D85270">
        <w:tc>
          <w:tcPr>
            <w:tcW w:w="704" w:type="dxa"/>
          </w:tcPr>
          <w:p w14:paraId="028D140F" w14:textId="77777777" w:rsidR="006B2374" w:rsidRPr="009F2A0C" w:rsidRDefault="006B2374" w:rsidP="00F524D3">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794742FC" w14:textId="77777777" w:rsidR="006B2374" w:rsidRPr="004E25C3" w:rsidRDefault="006B2374" w:rsidP="00F524D3">
            <w:pPr>
              <w:autoSpaceDE w:val="0"/>
              <w:autoSpaceDN w:val="0"/>
              <w:adjustRightInd w:val="0"/>
              <w:jc w:val="center"/>
              <w:rPr>
                <w:rFonts w:ascii="Times New Roman" w:hAnsi="Times New Roman" w:cs="Times New Roman"/>
                <w:b/>
                <w:highlight w:val="yellow"/>
              </w:rPr>
            </w:pPr>
            <w:r w:rsidRPr="006C59AC">
              <w:rPr>
                <w:rFonts w:ascii="Times New Roman" w:hAnsi="Times New Roman" w:cs="Times New Roman"/>
                <w:b/>
              </w:rPr>
              <w:t>форма подачи предложений о цене имущества</w:t>
            </w:r>
          </w:p>
        </w:tc>
        <w:tc>
          <w:tcPr>
            <w:tcW w:w="5663" w:type="dxa"/>
          </w:tcPr>
          <w:p w14:paraId="3DE1BEF3" w14:textId="77777777" w:rsidR="006B2374" w:rsidRPr="004E25C3" w:rsidRDefault="006C59AC" w:rsidP="00F524D3">
            <w:pPr>
              <w:autoSpaceDE w:val="0"/>
              <w:autoSpaceDN w:val="0"/>
              <w:adjustRightInd w:val="0"/>
              <w:jc w:val="both"/>
              <w:rPr>
                <w:rFonts w:ascii="Times New Roman" w:hAnsi="Times New Roman" w:cs="Times New Roman"/>
                <w:highlight w:val="yellow"/>
              </w:rPr>
            </w:pPr>
            <w:r w:rsidRPr="006C59AC">
              <w:rPr>
                <w:rFonts w:ascii="Times New Roman" w:hAnsi="Times New Roman" w:cs="Times New Roman"/>
              </w:rPr>
              <w:t>Предложение о цене имущества подается в форме отдельного электронного документа, имеющего защиту от несанкционированного просмотра</w:t>
            </w:r>
          </w:p>
        </w:tc>
      </w:tr>
      <w:tr w:rsidR="00E15F7F" w:rsidRPr="009F2A0C" w14:paraId="22ACF915" w14:textId="77777777" w:rsidTr="00D85270">
        <w:tc>
          <w:tcPr>
            <w:tcW w:w="704" w:type="dxa"/>
          </w:tcPr>
          <w:p w14:paraId="4F425F2C" w14:textId="77777777" w:rsidR="00E15F7F" w:rsidRPr="009F2A0C" w:rsidRDefault="00E15F7F" w:rsidP="00F524D3">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4049F007" w14:textId="77777777" w:rsidR="00E15F7F" w:rsidRPr="009F2A0C" w:rsidRDefault="00E15F7F" w:rsidP="00F524D3">
            <w:pPr>
              <w:autoSpaceDE w:val="0"/>
              <w:autoSpaceDN w:val="0"/>
              <w:adjustRightInd w:val="0"/>
              <w:jc w:val="center"/>
              <w:rPr>
                <w:rFonts w:ascii="Times New Roman" w:hAnsi="Times New Roman" w:cs="Times New Roman"/>
                <w:b/>
              </w:rPr>
            </w:pPr>
            <w:r w:rsidRPr="009F2A0C">
              <w:rPr>
                <w:rFonts w:ascii="Times New Roman" w:hAnsi="Times New Roman" w:cs="Times New Roman"/>
                <w:b/>
              </w:rPr>
              <w:t>размер задатка, срок и порядок его внесения, необходимые реквизиты счетов</w:t>
            </w:r>
            <w:r w:rsidR="00E8364E" w:rsidRPr="009F2A0C">
              <w:rPr>
                <w:rFonts w:ascii="Times New Roman" w:hAnsi="Times New Roman" w:cs="Times New Roman"/>
                <w:b/>
              </w:rPr>
              <w:t xml:space="preserve">, сведения о </w:t>
            </w:r>
            <w:r w:rsidR="008B7B1F" w:rsidRPr="009F2A0C">
              <w:rPr>
                <w:rFonts w:ascii="Times New Roman" w:hAnsi="Times New Roman" w:cs="Times New Roman"/>
                <w:b/>
              </w:rPr>
              <w:t>назначении платежа, порядке возвращения задатка</w:t>
            </w:r>
          </w:p>
        </w:tc>
        <w:tc>
          <w:tcPr>
            <w:tcW w:w="5663" w:type="dxa"/>
          </w:tcPr>
          <w:p w14:paraId="6F8A1C99" w14:textId="77777777" w:rsidR="00646EE8" w:rsidRDefault="00646EE8" w:rsidP="00646EE8">
            <w:pPr>
              <w:jc w:val="both"/>
              <w:rPr>
                <w:rFonts w:ascii="Times New Roman" w:eastAsia="Times New Roman" w:hAnsi="Times New Roman"/>
                <w:lang w:eastAsia="ru-RU"/>
              </w:rPr>
            </w:pPr>
            <w:r>
              <w:rPr>
                <w:rFonts w:ascii="Times New Roman" w:eastAsia="Times New Roman" w:hAnsi="Times New Roman"/>
                <w:lang w:eastAsia="ru-RU"/>
              </w:rPr>
              <w:t xml:space="preserve">Для участия в продаже имущества в электронной форме претенденты перечисляют задаток в размере </w:t>
            </w:r>
            <w:r>
              <w:rPr>
                <w:rFonts w:ascii="Times New Roman" w:eastAsia="Times New Roman" w:hAnsi="Times New Roman"/>
                <w:u w:val="single"/>
                <w:lang w:eastAsia="ru-RU"/>
              </w:rPr>
              <w:t xml:space="preserve">20 процентов </w:t>
            </w:r>
            <w:r>
              <w:rPr>
                <w:rFonts w:ascii="Times New Roman" w:eastAsia="Times New Roman" w:hAnsi="Times New Roman"/>
                <w:lang w:eastAsia="ru-RU"/>
              </w:rPr>
              <w:t>начальной цены продажи имущества в счет обеспечения оплаты приобретаемого имущества. Задаток перечисляется в валюте Российской Федерации в размере:</w:t>
            </w:r>
          </w:p>
          <w:p w14:paraId="2078148B" w14:textId="77777777" w:rsidR="00646EE8" w:rsidRDefault="00646EE8" w:rsidP="00646EE8">
            <w:pPr>
              <w:jc w:val="both"/>
              <w:rPr>
                <w:rFonts w:ascii="Times New Roman" w:eastAsia="Times New Roman" w:hAnsi="Times New Roman"/>
                <w:lang w:eastAsia="ru-RU"/>
              </w:rPr>
            </w:pPr>
          </w:p>
          <w:p w14:paraId="39B8CED2" w14:textId="77777777" w:rsidR="00646EE8" w:rsidRDefault="00646EE8" w:rsidP="00646EE8">
            <w:pPr>
              <w:autoSpaceDE w:val="0"/>
              <w:autoSpaceDN w:val="0"/>
              <w:adjustRightInd w:val="0"/>
              <w:jc w:val="both"/>
              <w:rPr>
                <w:rFonts w:ascii="Times New Roman" w:hAnsi="Times New Roman" w:cs="Times New Roman"/>
                <w:b/>
              </w:rPr>
            </w:pPr>
            <w:r>
              <w:rPr>
                <w:rFonts w:ascii="Times New Roman" w:eastAsia="Times New Roman" w:hAnsi="Times New Roman"/>
                <w:b/>
                <w:lang w:eastAsia="ru-RU"/>
              </w:rPr>
              <w:t xml:space="preserve">по Лоту №1: </w:t>
            </w:r>
            <w:r w:rsidR="003E5271">
              <w:rPr>
                <w:rFonts w:ascii="Times New Roman" w:hAnsi="Times New Roman" w:cs="Times New Roman"/>
                <w:b/>
              </w:rPr>
              <w:t>830200,00</w:t>
            </w:r>
            <w:r w:rsidR="00333986" w:rsidRPr="00333986">
              <w:rPr>
                <w:rFonts w:ascii="Times New Roman" w:hAnsi="Times New Roman" w:cs="Times New Roman"/>
                <w:b/>
              </w:rPr>
              <w:t xml:space="preserve"> (</w:t>
            </w:r>
            <w:r w:rsidR="003E5271">
              <w:rPr>
                <w:rFonts w:ascii="Times New Roman" w:hAnsi="Times New Roman" w:cs="Times New Roman"/>
                <w:b/>
              </w:rPr>
              <w:t>восемьсот тридцать тысяч двести</w:t>
            </w:r>
            <w:r w:rsidR="00C63C04">
              <w:rPr>
                <w:rFonts w:ascii="Times New Roman" w:hAnsi="Times New Roman" w:cs="Times New Roman"/>
                <w:b/>
              </w:rPr>
              <w:t>) рублей</w:t>
            </w:r>
            <w:r w:rsidR="00333986" w:rsidRPr="00333986">
              <w:rPr>
                <w:rFonts w:ascii="Times New Roman" w:hAnsi="Times New Roman" w:cs="Times New Roman"/>
                <w:b/>
              </w:rPr>
              <w:t xml:space="preserve"> </w:t>
            </w:r>
            <w:r w:rsidR="003E5271">
              <w:rPr>
                <w:rFonts w:ascii="Times New Roman" w:hAnsi="Times New Roman" w:cs="Times New Roman"/>
                <w:b/>
              </w:rPr>
              <w:t>00</w:t>
            </w:r>
            <w:r w:rsidR="00333986" w:rsidRPr="00333986">
              <w:rPr>
                <w:rFonts w:ascii="Times New Roman" w:hAnsi="Times New Roman" w:cs="Times New Roman"/>
                <w:b/>
              </w:rPr>
              <w:t xml:space="preserve"> </w:t>
            </w:r>
            <w:r w:rsidR="006C41B2" w:rsidRPr="00333986">
              <w:rPr>
                <w:rFonts w:ascii="Times New Roman" w:hAnsi="Times New Roman" w:cs="Times New Roman"/>
                <w:b/>
              </w:rPr>
              <w:t>копеек</w:t>
            </w:r>
          </w:p>
          <w:p w14:paraId="01E31C38" w14:textId="77777777" w:rsidR="0068069B" w:rsidRDefault="00C63C04" w:rsidP="00646EE8">
            <w:pPr>
              <w:autoSpaceDE w:val="0"/>
              <w:autoSpaceDN w:val="0"/>
              <w:adjustRightInd w:val="0"/>
              <w:jc w:val="both"/>
              <w:rPr>
                <w:rFonts w:ascii="Times New Roman" w:hAnsi="Times New Roman" w:cs="Times New Roman"/>
              </w:rPr>
            </w:pPr>
            <w:r>
              <w:rPr>
                <w:rFonts w:ascii="Times New Roman" w:hAnsi="Times New Roman" w:cs="Times New Roman"/>
              </w:rPr>
              <w:t xml:space="preserve"> </w:t>
            </w:r>
          </w:p>
          <w:p w14:paraId="00BE403A" w14:textId="014FD83F" w:rsidR="00646EE8" w:rsidRPr="00646EE8" w:rsidRDefault="00646EE8" w:rsidP="00646EE8">
            <w:pPr>
              <w:autoSpaceDE w:val="0"/>
              <w:autoSpaceDN w:val="0"/>
              <w:adjustRightInd w:val="0"/>
              <w:jc w:val="both"/>
              <w:rPr>
                <w:rFonts w:ascii="Times New Roman" w:hAnsi="Times New Roman" w:cs="Times New Roman"/>
              </w:rPr>
            </w:pPr>
            <w:r w:rsidRPr="00646EE8">
              <w:rPr>
                <w:rFonts w:ascii="Times New Roman" w:hAnsi="Times New Roman" w:cs="Times New Roman"/>
              </w:rPr>
              <w:t xml:space="preserve">в соответствии с Регламентом проведения процедур по продаже государственного и муниципального имущества электронной торговой площадки АО «Единая электронная торговая площадка» (http://roseltorg.ru) (далее - Регламент) задаток для участия в </w:t>
            </w:r>
            <w:r>
              <w:rPr>
                <w:rFonts w:ascii="Times New Roman" w:hAnsi="Times New Roman" w:cs="Times New Roman"/>
              </w:rPr>
              <w:t>конкурсе в электронной форме</w:t>
            </w:r>
            <w:r w:rsidRPr="00646EE8">
              <w:rPr>
                <w:rFonts w:ascii="Times New Roman" w:hAnsi="Times New Roman" w:cs="Times New Roman"/>
              </w:rPr>
              <w:t xml:space="preserve"> вносится на расчетный счет претендента, открытый при регистрации на электронной площадке, до дня рассмотрения заявок</w:t>
            </w:r>
            <w:r w:rsidR="000600F1" w:rsidRPr="000600F1">
              <w:rPr>
                <w:rFonts w:ascii="Times New Roman" w:hAnsi="Times New Roman" w:cs="Times New Roman"/>
              </w:rPr>
              <w:t xml:space="preserve"> (подведени</w:t>
            </w:r>
            <w:r w:rsidR="000600F1">
              <w:rPr>
                <w:rFonts w:ascii="Times New Roman" w:hAnsi="Times New Roman" w:cs="Times New Roman"/>
              </w:rPr>
              <w:t>я</w:t>
            </w:r>
            <w:r w:rsidR="000600F1" w:rsidRPr="000600F1">
              <w:rPr>
                <w:rFonts w:ascii="Times New Roman" w:hAnsi="Times New Roman" w:cs="Times New Roman"/>
              </w:rPr>
              <w:t xml:space="preserve"> итогов приема заявок</w:t>
            </w:r>
            <w:r w:rsidR="000600F1">
              <w:rPr>
                <w:rFonts w:ascii="Times New Roman" w:hAnsi="Times New Roman" w:cs="Times New Roman"/>
              </w:rPr>
              <w:t>)</w:t>
            </w:r>
            <w:r w:rsidRPr="00646EE8">
              <w:rPr>
                <w:rFonts w:ascii="Times New Roman" w:hAnsi="Times New Roman" w:cs="Times New Roman"/>
              </w:rPr>
              <w:t xml:space="preserve"> на участие в </w:t>
            </w:r>
            <w:r>
              <w:rPr>
                <w:rFonts w:ascii="Times New Roman" w:hAnsi="Times New Roman" w:cs="Times New Roman"/>
              </w:rPr>
              <w:t>конкурсе</w:t>
            </w:r>
            <w:r w:rsidRPr="00646EE8">
              <w:rPr>
                <w:rFonts w:ascii="Times New Roman" w:hAnsi="Times New Roman" w:cs="Times New Roman"/>
              </w:rPr>
              <w:t>, не включая день рассмотрения заявок</w:t>
            </w:r>
            <w:r w:rsidR="000600F1">
              <w:rPr>
                <w:rFonts w:ascii="Times New Roman" w:hAnsi="Times New Roman" w:cs="Times New Roman"/>
              </w:rPr>
              <w:t xml:space="preserve"> </w:t>
            </w:r>
            <w:r w:rsidR="000600F1" w:rsidRPr="000600F1">
              <w:rPr>
                <w:rFonts w:ascii="Times New Roman" w:hAnsi="Times New Roman" w:cs="Times New Roman"/>
              </w:rPr>
              <w:t>(подведени</w:t>
            </w:r>
            <w:r w:rsidR="000600F1">
              <w:rPr>
                <w:rFonts w:ascii="Times New Roman" w:hAnsi="Times New Roman" w:cs="Times New Roman"/>
              </w:rPr>
              <w:t>я</w:t>
            </w:r>
            <w:r w:rsidR="000600F1" w:rsidRPr="000600F1">
              <w:rPr>
                <w:rFonts w:ascii="Times New Roman" w:hAnsi="Times New Roman" w:cs="Times New Roman"/>
              </w:rPr>
              <w:t xml:space="preserve"> итогов приема заявок</w:t>
            </w:r>
            <w:r w:rsidR="000600F1">
              <w:rPr>
                <w:rFonts w:ascii="Times New Roman" w:hAnsi="Times New Roman" w:cs="Times New Roman"/>
              </w:rPr>
              <w:t>)</w:t>
            </w:r>
            <w:r w:rsidRPr="00646EE8">
              <w:rPr>
                <w:rFonts w:ascii="Times New Roman" w:hAnsi="Times New Roman" w:cs="Times New Roman"/>
              </w:rPr>
              <w:t>.</w:t>
            </w:r>
          </w:p>
          <w:p w14:paraId="1DB2A72C" w14:textId="77777777" w:rsidR="00646EE8" w:rsidRPr="00646EE8" w:rsidRDefault="00646EE8" w:rsidP="00646EE8">
            <w:pPr>
              <w:autoSpaceDE w:val="0"/>
              <w:autoSpaceDN w:val="0"/>
              <w:adjustRightInd w:val="0"/>
              <w:jc w:val="both"/>
              <w:rPr>
                <w:rFonts w:ascii="Times New Roman" w:hAnsi="Times New Roman" w:cs="Times New Roman"/>
              </w:rPr>
            </w:pPr>
          </w:p>
          <w:p w14:paraId="69C41300" w14:textId="77777777" w:rsidR="00646EE8" w:rsidRPr="00646EE8" w:rsidRDefault="00646EE8" w:rsidP="00646EE8">
            <w:pPr>
              <w:autoSpaceDE w:val="0"/>
              <w:autoSpaceDN w:val="0"/>
              <w:adjustRightInd w:val="0"/>
              <w:jc w:val="both"/>
              <w:rPr>
                <w:rFonts w:ascii="Times New Roman" w:hAnsi="Times New Roman" w:cs="Times New Roman"/>
              </w:rPr>
            </w:pPr>
            <w:r w:rsidRPr="00646EE8">
              <w:rPr>
                <w:rFonts w:ascii="Times New Roman" w:hAnsi="Times New Roman" w:cs="Times New Roman"/>
              </w:rPr>
              <w:t>Для перевода денежных средств на свой лицевой счет претенденту необходимо осуществить банковский платеж на реквизиты, а также указать назначение платежа, полученные при аккредитации в системном сообщении от электронной площадки.</w:t>
            </w:r>
          </w:p>
          <w:p w14:paraId="2219D3C3" w14:textId="77777777" w:rsidR="00646EE8" w:rsidRPr="00646EE8" w:rsidRDefault="00646EE8" w:rsidP="00646EE8">
            <w:pPr>
              <w:autoSpaceDE w:val="0"/>
              <w:autoSpaceDN w:val="0"/>
              <w:adjustRightInd w:val="0"/>
              <w:jc w:val="both"/>
              <w:rPr>
                <w:rFonts w:ascii="Times New Roman" w:hAnsi="Times New Roman" w:cs="Times New Roman"/>
              </w:rPr>
            </w:pPr>
          </w:p>
          <w:p w14:paraId="53DD9916" w14:textId="77777777" w:rsidR="00646EE8" w:rsidRPr="00646EE8" w:rsidRDefault="00646EE8" w:rsidP="00646EE8">
            <w:pPr>
              <w:autoSpaceDE w:val="0"/>
              <w:autoSpaceDN w:val="0"/>
              <w:adjustRightInd w:val="0"/>
              <w:jc w:val="both"/>
              <w:rPr>
                <w:rFonts w:ascii="Times New Roman" w:hAnsi="Times New Roman" w:cs="Times New Roman"/>
              </w:rPr>
            </w:pPr>
            <w:r w:rsidRPr="00646EE8">
              <w:rPr>
                <w:rFonts w:ascii="Times New Roman" w:hAnsi="Times New Roman" w:cs="Times New Roman"/>
              </w:rPr>
              <w:t xml:space="preserve">Данное информационное сообщение о проведении </w:t>
            </w:r>
            <w:r w:rsidR="0020298A">
              <w:rPr>
                <w:rFonts w:ascii="Times New Roman" w:hAnsi="Times New Roman" w:cs="Times New Roman"/>
              </w:rPr>
              <w:t>конкурса</w:t>
            </w:r>
            <w:r w:rsidRPr="00646EE8">
              <w:rPr>
                <w:rFonts w:ascii="Times New Roman" w:hAnsi="Times New Roman" w:cs="Times New Roman"/>
              </w:rPr>
              <w:t xml:space="preserve"> является публичной офертой (в соответствии со статьей 437 Гражданского кодекса Российской Федерации) для заключения договора о задатке, а подача претендентом заявки и перечисление задатка на счет являются акцептом такой оферты, и договор о задатке считается заключенным в установленном порядке.</w:t>
            </w:r>
          </w:p>
          <w:p w14:paraId="7746B223" w14:textId="77777777" w:rsidR="00646EE8" w:rsidRPr="00646EE8" w:rsidRDefault="00646EE8" w:rsidP="00646EE8">
            <w:pPr>
              <w:autoSpaceDE w:val="0"/>
              <w:autoSpaceDN w:val="0"/>
              <w:adjustRightInd w:val="0"/>
              <w:jc w:val="both"/>
              <w:rPr>
                <w:rFonts w:ascii="Times New Roman" w:hAnsi="Times New Roman" w:cs="Times New Roman"/>
              </w:rPr>
            </w:pPr>
          </w:p>
          <w:p w14:paraId="6E2CDE0D" w14:textId="77777777" w:rsidR="0025711F" w:rsidRDefault="0025711F" w:rsidP="00646EE8">
            <w:pPr>
              <w:autoSpaceDE w:val="0"/>
              <w:autoSpaceDN w:val="0"/>
              <w:adjustRightInd w:val="0"/>
              <w:jc w:val="both"/>
              <w:rPr>
                <w:rFonts w:ascii="Times New Roman" w:hAnsi="Times New Roman" w:cs="Times New Roman"/>
              </w:rPr>
            </w:pPr>
            <w:r w:rsidRPr="0025711F">
              <w:rPr>
                <w:rFonts w:ascii="Times New Roman" w:hAnsi="Times New Roman" w:cs="Times New Roman"/>
              </w:rPr>
              <w:t>Документом, подтверждающим поступление задатка на счет, указанный в информационном сообщении, является выписка с этого счета.</w:t>
            </w:r>
          </w:p>
          <w:p w14:paraId="4A4F83F2" w14:textId="77777777" w:rsidR="00646EE8" w:rsidRPr="00646EE8" w:rsidRDefault="00646EE8" w:rsidP="00646EE8">
            <w:pPr>
              <w:autoSpaceDE w:val="0"/>
              <w:autoSpaceDN w:val="0"/>
              <w:adjustRightInd w:val="0"/>
              <w:jc w:val="both"/>
              <w:rPr>
                <w:rFonts w:ascii="Times New Roman" w:hAnsi="Times New Roman" w:cs="Times New Roman"/>
              </w:rPr>
            </w:pPr>
            <w:r w:rsidRPr="00646EE8">
              <w:rPr>
                <w:rFonts w:ascii="Times New Roman" w:hAnsi="Times New Roman" w:cs="Times New Roman"/>
              </w:rPr>
              <w:t>Внесенный победителем продажи задаток засчитывается в счет оплаты приобретаемого имущества.</w:t>
            </w:r>
          </w:p>
          <w:p w14:paraId="6785B20E" w14:textId="77777777" w:rsidR="00646EE8" w:rsidRDefault="00646EE8" w:rsidP="00646EE8">
            <w:pPr>
              <w:jc w:val="both"/>
              <w:rPr>
                <w:rFonts w:ascii="Times New Roman" w:hAnsi="Times New Roman" w:cs="Times New Roman"/>
              </w:rPr>
            </w:pPr>
            <w:r w:rsidRPr="00646EE8">
              <w:rPr>
                <w:rFonts w:ascii="Times New Roman" w:hAnsi="Times New Roman" w:cs="Times New Roman"/>
              </w:rPr>
              <w:t>Исполнение обязанности по внесению суммы задатка третьими лицами не допускается.</w:t>
            </w:r>
          </w:p>
          <w:p w14:paraId="0F0CA672" w14:textId="77777777" w:rsidR="00474442" w:rsidRPr="00945881" w:rsidRDefault="00474442" w:rsidP="00646EE8">
            <w:pPr>
              <w:jc w:val="both"/>
              <w:rPr>
                <w:rFonts w:ascii="Times New Roman" w:eastAsia="Times New Roman" w:hAnsi="Times New Roman"/>
                <w:lang w:eastAsia="ru-RU"/>
              </w:rPr>
            </w:pPr>
          </w:p>
          <w:p w14:paraId="735A1158" w14:textId="77777777" w:rsidR="00646EE8" w:rsidRPr="00FA21A5" w:rsidRDefault="00646EE8" w:rsidP="00646EE8">
            <w:pPr>
              <w:autoSpaceDE w:val="0"/>
              <w:autoSpaceDN w:val="0"/>
              <w:adjustRightInd w:val="0"/>
              <w:jc w:val="both"/>
              <w:rPr>
                <w:rFonts w:ascii="Times New Roman" w:eastAsia="Times New Roman" w:hAnsi="Times New Roman" w:cs="Times New Roman"/>
                <w:b/>
                <w:lang w:eastAsia="ru-RU"/>
              </w:rPr>
            </w:pPr>
            <w:r w:rsidRPr="00FA21A5">
              <w:rPr>
                <w:rFonts w:ascii="Times New Roman" w:eastAsia="Times New Roman" w:hAnsi="Times New Roman" w:cs="Times New Roman"/>
                <w:b/>
                <w:lang w:eastAsia="ru-RU"/>
              </w:rPr>
              <w:t>Порядок возвращения задатка: возврат задатка осуществляется Оператором электронной</w:t>
            </w:r>
          </w:p>
          <w:p w14:paraId="61584412" w14:textId="77777777" w:rsidR="00646EE8" w:rsidRPr="00FA21A5" w:rsidRDefault="00646EE8" w:rsidP="00646EE8">
            <w:pPr>
              <w:autoSpaceDE w:val="0"/>
              <w:autoSpaceDN w:val="0"/>
              <w:adjustRightInd w:val="0"/>
              <w:jc w:val="both"/>
              <w:rPr>
                <w:rFonts w:ascii="Times New Roman" w:eastAsia="Times New Roman" w:hAnsi="Times New Roman" w:cs="Times New Roman"/>
                <w:b/>
                <w:lang w:eastAsia="ru-RU"/>
              </w:rPr>
            </w:pPr>
            <w:r w:rsidRPr="00FA21A5">
              <w:rPr>
                <w:rFonts w:ascii="Times New Roman" w:eastAsia="Times New Roman" w:hAnsi="Times New Roman" w:cs="Times New Roman"/>
                <w:b/>
                <w:lang w:eastAsia="ru-RU"/>
              </w:rPr>
              <w:t>площадки в порядке, установленном Регламентом.</w:t>
            </w:r>
          </w:p>
          <w:p w14:paraId="12383DFC" w14:textId="77777777" w:rsidR="00007880" w:rsidRPr="00007880" w:rsidRDefault="00007880" w:rsidP="00007880">
            <w:pPr>
              <w:autoSpaceDE w:val="0"/>
              <w:autoSpaceDN w:val="0"/>
              <w:adjustRightInd w:val="0"/>
              <w:jc w:val="both"/>
              <w:rPr>
                <w:rFonts w:ascii="Times New Roman" w:eastAsia="Times New Roman" w:hAnsi="Times New Roman" w:cs="Times New Roman"/>
                <w:lang w:eastAsia="ru-RU"/>
              </w:rPr>
            </w:pPr>
            <w:r w:rsidRPr="00007880">
              <w:rPr>
                <w:rFonts w:ascii="Times New Roman" w:eastAsia="Times New Roman" w:hAnsi="Times New Roman" w:cs="Times New Roman"/>
                <w:lang w:eastAsia="ru-RU"/>
              </w:rPr>
              <w:t xml:space="preserve">Лицам, перечислившим задаток для участия в продаже имущества на конкурсе </w:t>
            </w:r>
            <w:r w:rsidR="00FA21A5" w:rsidRPr="00007880">
              <w:rPr>
                <w:rFonts w:ascii="Times New Roman" w:eastAsia="Times New Roman" w:hAnsi="Times New Roman" w:cs="Times New Roman"/>
                <w:lang w:eastAsia="ru-RU"/>
              </w:rPr>
              <w:t>денежные средства,</w:t>
            </w:r>
            <w:r w:rsidRPr="00007880">
              <w:rPr>
                <w:rFonts w:ascii="Times New Roman" w:eastAsia="Times New Roman" w:hAnsi="Times New Roman" w:cs="Times New Roman"/>
                <w:lang w:eastAsia="ru-RU"/>
              </w:rPr>
              <w:t xml:space="preserve"> возвращаются в следующем порядке:</w:t>
            </w:r>
          </w:p>
          <w:p w14:paraId="12AE9F0D" w14:textId="77777777" w:rsidR="00007880" w:rsidRPr="00007880" w:rsidRDefault="00007880" w:rsidP="00007880">
            <w:pPr>
              <w:autoSpaceDE w:val="0"/>
              <w:autoSpaceDN w:val="0"/>
              <w:adjustRightInd w:val="0"/>
              <w:jc w:val="both"/>
              <w:rPr>
                <w:rFonts w:ascii="Times New Roman" w:eastAsia="Times New Roman" w:hAnsi="Times New Roman" w:cs="Times New Roman"/>
                <w:lang w:eastAsia="ru-RU"/>
              </w:rPr>
            </w:pPr>
            <w:r w:rsidRPr="00007880">
              <w:rPr>
                <w:rFonts w:ascii="Times New Roman" w:eastAsia="Times New Roman" w:hAnsi="Times New Roman" w:cs="Times New Roman"/>
                <w:lang w:eastAsia="ru-RU"/>
              </w:rPr>
              <w:t>а) участникам, за исключением победителя, - в течение 5 календарных дней со дня подведения итогов продажи имущества;</w:t>
            </w:r>
          </w:p>
          <w:p w14:paraId="50187988" w14:textId="77777777" w:rsidR="00007880" w:rsidRPr="00007880" w:rsidRDefault="00007880" w:rsidP="00007880">
            <w:pPr>
              <w:autoSpaceDE w:val="0"/>
              <w:autoSpaceDN w:val="0"/>
              <w:adjustRightInd w:val="0"/>
              <w:jc w:val="both"/>
              <w:rPr>
                <w:rFonts w:ascii="Times New Roman" w:eastAsia="Times New Roman" w:hAnsi="Times New Roman" w:cs="Times New Roman"/>
                <w:lang w:eastAsia="ru-RU"/>
              </w:rPr>
            </w:pPr>
            <w:r w:rsidRPr="00007880">
              <w:rPr>
                <w:rFonts w:ascii="Times New Roman" w:eastAsia="Times New Roman" w:hAnsi="Times New Roman" w:cs="Times New Roman"/>
                <w:lang w:eastAsia="ru-RU"/>
              </w:rPr>
              <w:t>б) претендентам, не допущенным к участию в продаже имущества, - в течение 5 календарных дней со дня подписания протокола о признании претендентов участниками;</w:t>
            </w:r>
          </w:p>
          <w:p w14:paraId="55FB3F01" w14:textId="77777777" w:rsidR="00327BD1" w:rsidRPr="00646EE8" w:rsidRDefault="00646EE8" w:rsidP="00F524D3">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 xml:space="preserve">Поступивший от претендента задаток подлежит возврату в течение 5 календарных дней со дня поступления </w:t>
            </w:r>
            <w:r w:rsidRPr="00FA21A5">
              <w:rPr>
                <w:rFonts w:ascii="Times New Roman" w:eastAsia="Times New Roman" w:hAnsi="Times New Roman" w:cs="Times New Roman"/>
                <w:lang w:eastAsia="ru-RU"/>
              </w:rPr>
              <w:lastRenderedPageBreak/>
              <w:t>уведомления об отзыве заявки. В случае отзыва претендентом заявки позднее дня окончания приема заявок задаток возвращается в порядке, установленном для претендентов, не допущенных к участию в продаже имущества.</w:t>
            </w:r>
          </w:p>
        </w:tc>
      </w:tr>
      <w:tr w:rsidR="00FA21A5" w:rsidRPr="009F2A0C" w14:paraId="3809F034" w14:textId="77777777" w:rsidTr="00D85270">
        <w:tc>
          <w:tcPr>
            <w:tcW w:w="704" w:type="dxa"/>
          </w:tcPr>
          <w:p w14:paraId="60DC6DCC" w14:textId="77777777" w:rsidR="00FA21A5" w:rsidRPr="009F2A0C" w:rsidRDefault="00FA21A5" w:rsidP="00F524D3">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036D1CC8" w14:textId="77777777" w:rsidR="00FA21A5" w:rsidRPr="009F2A0C" w:rsidRDefault="00FA21A5" w:rsidP="00F524D3">
            <w:pPr>
              <w:autoSpaceDE w:val="0"/>
              <w:autoSpaceDN w:val="0"/>
              <w:adjustRightInd w:val="0"/>
              <w:jc w:val="center"/>
              <w:rPr>
                <w:rFonts w:ascii="Times New Roman" w:hAnsi="Times New Roman" w:cs="Times New Roman"/>
                <w:b/>
              </w:rPr>
            </w:pPr>
            <w:r w:rsidRPr="00FA21A5">
              <w:rPr>
                <w:rFonts w:ascii="Times New Roman" w:eastAsia="Times New Roman" w:hAnsi="Times New Roman" w:cs="Times New Roman"/>
                <w:b/>
                <w:lang w:eastAsia="ru-RU"/>
              </w:rPr>
              <w:t>Порядок регистрации на электронной площадке</w:t>
            </w:r>
          </w:p>
        </w:tc>
        <w:tc>
          <w:tcPr>
            <w:tcW w:w="5663" w:type="dxa"/>
          </w:tcPr>
          <w:p w14:paraId="0BF5C6D4"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Для участия в продаже в электронной форме претенденты должны зарегистрироваться на электронной площадке, указанной в информационном сообщении о проведении продажи в электронной форме, в порядке, установленном данным информационным сообщением.</w:t>
            </w:r>
          </w:p>
          <w:p w14:paraId="6ED95FE5"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Для получения регистрации на электронной площадке претенденты представляют оператору электронной площадки:</w:t>
            </w:r>
          </w:p>
          <w:p w14:paraId="2440CCD4" w14:textId="77777777" w:rsidR="00FA21A5" w:rsidRPr="00FA21A5" w:rsidRDefault="00FA21A5" w:rsidP="00FA21A5">
            <w:pPr>
              <w:numPr>
                <w:ilvl w:val="0"/>
                <w:numId w:val="4"/>
              </w:num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заявление об их регистрации на электронной площадке по форме, установленной оператором электронной площадки (далее - заявление);</w:t>
            </w:r>
          </w:p>
          <w:p w14:paraId="64FEA593" w14:textId="77777777" w:rsidR="00FA21A5" w:rsidRPr="00FA21A5" w:rsidRDefault="00FA21A5" w:rsidP="00FA21A5">
            <w:pPr>
              <w:numPr>
                <w:ilvl w:val="0"/>
                <w:numId w:val="4"/>
              </w:num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адрес электронной почты этого претендента для направления оператором электронной площадки уведомлений и иной информации в соответствии с настоящим Положением.</w:t>
            </w:r>
          </w:p>
          <w:p w14:paraId="1822D9F6"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Оператор электронной площадки не должен требовать от претендента документы и информацию, не предусмотренные настоящим пунктом.</w:t>
            </w:r>
          </w:p>
          <w:p w14:paraId="0C1078E1"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В срок, не превышающий 3 рабочих дней со дня поступления заявления и указанной выше информации, оператор электронной площадки осуществляет регистрацию претендента на электронной площадке или отказывает ему в регистрации с учетом оснований, предусмотренных Положением, и не позднее 1 рабочего дня, следующего за днем регистрации (отказа в регистрации) претендента, направляет ему уведомление о принятом решении.</w:t>
            </w:r>
          </w:p>
          <w:p w14:paraId="6EFA004A"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Оператор электронной площадки отказывает претенденту в регистрации в случае непредставления заявления по форме, установленной оператором электронной площадки, или информации, указанных выше.</w:t>
            </w:r>
          </w:p>
          <w:p w14:paraId="07EA0BB3"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При принятии оператором электронной площадки решения об отказе в регистрации претендента уведомление, должно содержать также основание принятия данного решения. После устранения указанного основания этот претендент вправе вновь представить заявление и информацию, для получения регистрации на электронной площадке.</w:t>
            </w:r>
          </w:p>
          <w:p w14:paraId="38CF8C66"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Отказ в регистрации претендента на электронной площадке не допускается, за исключением случаев, указанных выше.</w:t>
            </w:r>
          </w:p>
          <w:p w14:paraId="0D49EBA4"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Регистрация претендента на электронной площадке осуществляется на срок, который не должен превышать 3 года со дня направления оператором электронной площадки этому претенденту уведомления о принятии решения о его регистрации на электронной площадке.</w:t>
            </w:r>
          </w:p>
          <w:p w14:paraId="67E1AA19"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Претендент, получивший регистрацию на электронной площадке, вправе участвовать во всех продажах имущества в электронной форме, проводимых на этой электронной площадке.</w:t>
            </w:r>
          </w:p>
          <w:p w14:paraId="574771C6"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 xml:space="preserve">При этом претенденты, прошедшие с 1 января 2019 г. регистрацию в единой информационной системе в сфере </w:t>
            </w:r>
            <w:r w:rsidRPr="00FA21A5">
              <w:rPr>
                <w:rFonts w:ascii="Times New Roman" w:eastAsia="Times New Roman" w:hAnsi="Times New Roman" w:cs="Times New Roman"/>
                <w:lang w:eastAsia="ru-RU"/>
              </w:rPr>
              <w:lastRenderedPageBreak/>
              <w:t>закупок, а также аккредитованные ранее на электронной площадке в порядке, установленном Федеральным законом о контрактной системе, вправе участвовать в продаже имущества в электронной форме без регистрации на такой электронной площадке, предусмотренной Положением.</w:t>
            </w:r>
          </w:p>
          <w:p w14:paraId="6AE499F6"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Претендент, получивший регистрацию на электронной площадке, не вправе подавать заявку на участие в продаже имущества, если до дня окончания срока действия регистрации осталось менее 3 месяцев.</w:t>
            </w:r>
          </w:p>
          <w:p w14:paraId="5EF354D2" w14:textId="77777777" w:rsidR="00FA21A5" w:rsidRPr="00FA21A5" w:rsidRDefault="00FA21A5" w:rsidP="00FA21A5">
            <w:pPr>
              <w:autoSpaceDE w:val="0"/>
              <w:autoSpaceDN w:val="0"/>
              <w:adjustRightInd w:val="0"/>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Оператор электронной площадки должен направить не позднее 4 месяцев до дня окончания срока регистрации претендента на электронной площадке соответствующее уведомление этому претенденту. В случае если этот претендент ранее получал регистрацию на электронной площадке, он вправе пройти регистрацию на новый срок, не ранее чем за 6 месяцев до дня окончания срока действия ранее полученной регистрации.</w:t>
            </w:r>
          </w:p>
        </w:tc>
      </w:tr>
      <w:tr w:rsidR="00EE7A8E" w:rsidRPr="009F2A0C" w14:paraId="41193BDA" w14:textId="77777777" w:rsidTr="00D85270">
        <w:tc>
          <w:tcPr>
            <w:tcW w:w="704" w:type="dxa"/>
          </w:tcPr>
          <w:p w14:paraId="7050D4A7" w14:textId="77777777" w:rsidR="00EE7A8E" w:rsidRPr="009F2A0C" w:rsidRDefault="00EE7A8E" w:rsidP="00EE7A8E">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67FAFBBC" w14:textId="77777777" w:rsidR="00EE7A8E" w:rsidRPr="00AB37A9" w:rsidRDefault="00EE7A8E" w:rsidP="00EE7A8E">
            <w:pPr>
              <w:autoSpaceDE w:val="0"/>
              <w:autoSpaceDN w:val="0"/>
              <w:adjustRightInd w:val="0"/>
              <w:jc w:val="center"/>
              <w:rPr>
                <w:rFonts w:ascii="Times New Roman" w:hAnsi="Times New Roman" w:cs="Times New Roman"/>
                <w:b/>
              </w:rPr>
            </w:pPr>
            <w:r w:rsidRPr="00AB37A9">
              <w:rPr>
                <w:rFonts w:ascii="Times New Roman" w:hAnsi="Times New Roman" w:cs="Times New Roman"/>
                <w:b/>
              </w:rPr>
              <w:t>место, даты начала и окончания подачи заявок, предложений</w:t>
            </w:r>
          </w:p>
        </w:tc>
        <w:tc>
          <w:tcPr>
            <w:tcW w:w="5663" w:type="dxa"/>
          </w:tcPr>
          <w:p w14:paraId="229838E2" w14:textId="526C4289" w:rsidR="00EE7A8E" w:rsidRPr="007E52DB" w:rsidRDefault="00EE7A8E" w:rsidP="00EE7A8E">
            <w:pPr>
              <w:autoSpaceDE w:val="0"/>
              <w:autoSpaceDN w:val="0"/>
              <w:adjustRightInd w:val="0"/>
              <w:jc w:val="both"/>
              <w:rPr>
                <w:rFonts w:ascii="Times New Roman" w:hAnsi="Times New Roman" w:cs="Times New Roman"/>
                <w:b/>
              </w:rPr>
            </w:pPr>
            <w:r w:rsidRPr="007E52DB">
              <w:rPr>
                <w:rFonts w:ascii="Times New Roman" w:hAnsi="Times New Roman" w:cs="Times New Roman"/>
                <w:b/>
              </w:rPr>
              <w:t>Начало приема заявок на участие в конкурсе в электронной форме: «</w:t>
            </w:r>
            <w:r w:rsidR="007E52DB" w:rsidRPr="007E52DB">
              <w:rPr>
                <w:rFonts w:ascii="Times New Roman" w:hAnsi="Times New Roman" w:cs="Times New Roman"/>
                <w:b/>
              </w:rPr>
              <w:t>17</w:t>
            </w:r>
            <w:r w:rsidRPr="007E52DB">
              <w:rPr>
                <w:rFonts w:ascii="Times New Roman" w:hAnsi="Times New Roman" w:cs="Times New Roman"/>
                <w:b/>
              </w:rPr>
              <w:t xml:space="preserve">» </w:t>
            </w:r>
            <w:r w:rsidR="007E52DB" w:rsidRPr="007E52DB">
              <w:rPr>
                <w:rFonts w:ascii="Times New Roman" w:hAnsi="Times New Roman" w:cs="Times New Roman"/>
                <w:b/>
              </w:rPr>
              <w:t>апреля</w:t>
            </w:r>
            <w:r w:rsidRPr="007E52DB">
              <w:rPr>
                <w:rFonts w:ascii="Times New Roman" w:hAnsi="Times New Roman" w:cs="Times New Roman"/>
                <w:b/>
              </w:rPr>
              <w:t xml:space="preserve"> 2021 г. с 09 час. 00 мин.</w:t>
            </w:r>
          </w:p>
          <w:p w14:paraId="44CB0AEC" w14:textId="77777777" w:rsidR="00EE7A8E" w:rsidRPr="007E52DB" w:rsidRDefault="00EE7A8E" w:rsidP="00EE7A8E">
            <w:pPr>
              <w:autoSpaceDE w:val="0"/>
              <w:autoSpaceDN w:val="0"/>
              <w:adjustRightInd w:val="0"/>
              <w:jc w:val="both"/>
              <w:rPr>
                <w:rFonts w:ascii="Times New Roman" w:hAnsi="Times New Roman" w:cs="Times New Roman"/>
                <w:b/>
              </w:rPr>
            </w:pPr>
          </w:p>
          <w:p w14:paraId="3C6ECAE3" w14:textId="233DB723" w:rsidR="00EE7A8E" w:rsidRPr="007E52DB" w:rsidRDefault="00EE7A8E" w:rsidP="00EE7A8E">
            <w:pPr>
              <w:autoSpaceDE w:val="0"/>
              <w:autoSpaceDN w:val="0"/>
              <w:adjustRightInd w:val="0"/>
              <w:jc w:val="both"/>
              <w:rPr>
                <w:rFonts w:ascii="Times New Roman" w:hAnsi="Times New Roman" w:cs="Times New Roman"/>
                <w:b/>
              </w:rPr>
            </w:pPr>
            <w:r w:rsidRPr="007E52DB">
              <w:rPr>
                <w:rFonts w:ascii="Times New Roman" w:hAnsi="Times New Roman" w:cs="Times New Roman"/>
                <w:b/>
              </w:rPr>
              <w:t>Время и дата окончания приема заявок на участие в конкурсе в электронной форме, предложений: «</w:t>
            </w:r>
            <w:r w:rsidR="007E52DB" w:rsidRPr="007E52DB">
              <w:rPr>
                <w:rFonts w:ascii="Times New Roman" w:hAnsi="Times New Roman" w:cs="Times New Roman"/>
                <w:b/>
              </w:rPr>
              <w:t>12</w:t>
            </w:r>
            <w:r w:rsidRPr="007E52DB">
              <w:rPr>
                <w:rFonts w:ascii="Times New Roman" w:hAnsi="Times New Roman" w:cs="Times New Roman"/>
                <w:b/>
              </w:rPr>
              <w:t xml:space="preserve">» </w:t>
            </w:r>
            <w:r w:rsidR="007E52DB" w:rsidRPr="007E52DB">
              <w:rPr>
                <w:rFonts w:ascii="Times New Roman" w:hAnsi="Times New Roman" w:cs="Times New Roman"/>
                <w:b/>
              </w:rPr>
              <w:t>мая</w:t>
            </w:r>
            <w:r w:rsidRPr="007E52DB">
              <w:rPr>
                <w:rFonts w:ascii="Times New Roman" w:hAnsi="Times New Roman" w:cs="Times New Roman"/>
                <w:b/>
              </w:rPr>
              <w:t xml:space="preserve"> 2021 г. до 10 час. 00 мин.</w:t>
            </w:r>
          </w:p>
          <w:p w14:paraId="016A476D" w14:textId="77777777" w:rsidR="00EE7A8E" w:rsidRPr="00730E35" w:rsidRDefault="00EE7A8E" w:rsidP="00EE7A8E">
            <w:pPr>
              <w:autoSpaceDE w:val="0"/>
              <w:autoSpaceDN w:val="0"/>
              <w:adjustRightInd w:val="0"/>
              <w:jc w:val="both"/>
              <w:rPr>
                <w:rFonts w:ascii="Times New Roman" w:hAnsi="Times New Roman" w:cs="Times New Roman"/>
              </w:rPr>
            </w:pPr>
          </w:p>
          <w:p w14:paraId="6542D5B8" w14:textId="77777777" w:rsidR="00EE7A8E" w:rsidRPr="00730E35" w:rsidRDefault="00EE7A8E" w:rsidP="00EE7A8E">
            <w:pPr>
              <w:autoSpaceDE w:val="0"/>
              <w:autoSpaceDN w:val="0"/>
              <w:adjustRightInd w:val="0"/>
              <w:jc w:val="both"/>
              <w:rPr>
                <w:rFonts w:ascii="Times New Roman" w:hAnsi="Times New Roman" w:cs="Times New Roman"/>
              </w:rPr>
            </w:pPr>
            <w:r w:rsidRPr="00730E35">
              <w:rPr>
                <w:rFonts w:ascii="Times New Roman" w:hAnsi="Times New Roman" w:cs="Times New Roman"/>
              </w:rPr>
              <w:t xml:space="preserve">Время и место приема заявок: заявки на участие в конкурсе в электронной форме принимаются в период, указанный в настоящем информационном сообщении о проведении продажи имущества, электронной площадкой, на которой будет проводиться продажа в электронной форме: АО «Единая электронная торговая площадка» </w:t>
            </w:r>
            <w:hyperlink r:id="rId11" w:history="1">
              <w:r w:rsidRPr="00730E35">
                <w:rPr>
                  <w:rStyle w:val="a5"/>
                  <w:rFonts w:ascii="Times New Roman" w:hAnsi="Times New Roman" w:cs="Times New Roman"/>
                </w:rPr>
                <w:t>http://roseltorg.ru</w:t>
              </w:r>
            </w:hyperlink>
            <w:r w:rsidRPr="00730E35">
              <w:rPr>
                <w:rFonts w:ascii="Times New Roman" w:hAnsi="Times New Roman" w:cs="Times New Roman"/>
              </w:rPr>
              <w:t>.</w:t>
            </w:r>
          </w:p>
          <w:p w14:paraId="500DEBBB" w14:textId="5244D525" w:rsidR="00EE7A8E" w:rsidRPr="007E52DB" w:rsidRDefault="00EE7A8E" w:rsidP="00EE7A8E">
            <w:pPr>
              <w:autoSpaceDE w:val="0"/>
              <w:autoSpaceDN w:val="0"/>
              <w:adjustRightInd w:val="0"/>
              <w:jc w:val="both"/>
              <w:rPr>
                <w:rFonts w:ascii="Times New Roman" w:hAnsi="Times New Roman" w:cs="Times New Roman"/>
                <w:b/>
              </w:rPr>
            </w:pPr>
            <w:r w:rsidRPr="007E52DB">
              <w:rPr>
                <w:rFonts w:ascii="Times New Roman" w:eastAsia="Times New Roman" w:hAnsi="Times New Roman"/>
                <w:b/>
                <w:lang w:eastAsia="ru-RU"/>
              </w:rPr>
              <w:t>Дата рассмотрения заявок</w:t>
            </w:r>
            <w:r w:rsidR="000600F1">
              <w:rPr>
                <w:rFonts w:ascii="Times New Roman" w:eastAsia="Times New Roman" w:hAnsi="Times New Roman"/>
                <w:b/>
                <w:lang w:eastAsia="ru-RU"/>
              </w:rPr>
              <w:t xml:space="preserve"> (п</w:t>
            </w:r>
            <w:r w:rsidR="000600F1" w:rsidRPr="000600F1">
              <w:rPr>
                <w:rFonts w:ascii="Times New Roman" w:eastAsia="Times New Roman" w:hAnsi="Times New Roman"/>
                <w:b/>
                <w:lang w:eastAsia="ru-RU"/>
              </w:rPr>
              <w:t>одведение итогов приема заявок</w:t>
            </w:r>
            <w:r w:rsidR="000600F1">
              <w:rPr>
                <w:rFonts w:ascii="Times New Roman" w:eastAsia="Times New Roman" w:hAnsi="Times New Roman"/>
                <w:b/>
                <w:lang w:eastAsia="ru-RU"/>
              </w:rPr>
              <w:t>)</w:t>
            </w:r>
            <w:r w:rsidRPr="007E52DB">
              <w:rPr>
                <w:rFonts w:ascii="Times New Roman" w:eastAsia="Times New Roman" w:hAnsi="Times New Roman"/>
                <w:b/>
                <w:lang w:eastAsia="ru-RU"/>
              </w:rPr>
              <w:t>: «</w:t>
            </w:r>
            <w:r w:rsidR="006D6F5A">
              <w:rPr>
                <w:rFonts w:ascii="Times New Roman" w:eastAsia="Times New Roman" w:hAnsi="Times New Roman"/>
                <w:b/>
                <w:lang w:eastAsia="ru-RU"/>
              </w:rPr>
              <w:t>18</w:t>
            </w:r>
            <w:r w:rsidRPr="007E52DB">
              <w:rPr>
                <w:rFonts w:ascii="Times New Roman" w:eastAsia="Times New Roman" w:hAnsi="Times New Roman"/>
                <w:b/>
                <w:lang w:eastAsia="ru-RU"/>
              </w:rPr>
              <w:t>»</w:t>
            </w:r>
            <w:r w:rsidR="006D6F5A">
              <w:rPr>
                <w:rFonts w:ascii="Times New Roman" w:eastAsia="Times New Roman" w:hAnsi="Times New Roman"/>
                <w:b/>
                <w:lang w:eastAsia="ru-RU"/>
              </w:rPr>
              <w:t xml:space="preserve"> мая</w:t>
            </w:r>
            <w:r w:rsidRPr="007E52DB">
              <w:rPr>
                <w:rFonts w:ascii="Times New Roman" w:eastAsia="Times New Roman" w:hAnsi="Times New Roman"/>
                <w:b/>
                <w:lang w:eastAsia="ru-RU"/>
              </w:rPr>
              <w:t xml:space="preserve"> 2021 г.</w:t>
            </w:r>
          </w:p>
        </w:tc>
      </w:tr>
      <w:tr w:rsidR="00EE7A8E" w:rsidRPr="009F2A0C" w14:paraId="0355758E" w14:textId="77777777" w:rsidTr="00D85270">
        <w:tc>
          <w:tcPr>
            <w:tcW w:w="704" w:type="dxa"/>
          </w:tcPr>
          <w:p w14:paraId="0019E8A6" w14:textId="77777777" w:rsidR="00EE7A8E" w:rsidRPr="009F2A0C" w:rsidRDefault="00EE7A8E" w:rsidP="00EE7A8E">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7CFEE298" w14:textId="77777777" w:rsidR="00EE7A8E" w:rsidRPr="00AB37A9" w:rsidRDefault="00EE7A8E" w:rsidP="00EE7A8E">
            <w:pPr>
              <w:autoSpaceDE w:val="0"/>
              <w:autoSpaceDN w:val="0"/>
              <w:adjustRightInd w:val="0"/>
              <w:jc w:val="center"/>
              <w:rPr>
                <w:rFonts w:ascii="Times New Roman" w:hAnsi="Times New Roman" w:cs="Times New Roman"/>
                <w:b/>
              </w:rPr>
            </w:pPr>
            <w:r>
              <w:rPr>
                <w:rFonts w:ascii="Times New Roman" w:hAnsi="Times New Roman" w:cs="Times New Roman"/>
                <w:b/>
              </w:rPr>
              <w:t xml:space="preserve">Дата и время </w:t>
            </w:r>
            <w:r w:rsidRPr="008F5E7E">
              <w:rPr>
                <w:rFonts w:ascii="Times New Roman" w:hAnsi="Times New Roman" w:cs="Times New Roman"/>
                <w:b/>
              </w:rPr>
              <w:t>проведения продажи в электронной форме</w:t>
            </w:r>
            <w:r>
              <w:rPr>
                <w:rFonts w:ascii="Times New Roman" w:hAnsi="Times New Roman" w:cs="Times New Roman"/>
                <w:b/>
              </w:rPr>
              <w:t>,</w:t>
            </w:r>
            <w:r w:rsidRPr="008F5E7E">
              <w:rPr>
                <w:rFonts w:ascii="Times New Roman" w:hAnsi="Times New Roman" w:cs="Times New Roman"/>
                <w:b/>
              </w:rPr>
              <w:t xml:space="preserve"> </w:t>
            </w:r>
            <w:r w:rsidRPr="00AB37A9">
              <w:rPr>
                <w:rFonts w:ascii="Times New Roman" w:hAnsi="Times New Roman" w:cs="Times New Roman"/>
                <w:b/>
              </w:rPr>
              <w:t>место и срок подведения итогов продажи муниципального имущества</w:t>
            </w:r>
          </w:p>
        </w:tc>
        <w:tc>
          <w:tcPr>
            <w:tcW w:w="5663" w:type="dxa"/>
          </w:tcPr>
          <w:p w14:paraId="5947ED8F" w14:textId="703824C4" w:rsidR="00EE7A8E" w:rsidRPr="006D6F5A" w:rsidRDefault="00EE7A8E" w:rsidP="00EE7A8E">
            <w:pPr>
              <w:jc w:val="both"/>
              <w:rPr>
                <w:rFonts w:ascii="Times New Roman" w:eastAsia="Times New Roman" w:hAnsi="Times New Roman"/>
                <w:b/>
                <w:lang w:eastAsia="ru-RU"/>
              </w:rPr>
            </w:pPr>
            <w:r w:rsidRPr="006D6F5A">
              <w:rPr>
                <w:rFonts w:ascii="Times New Roman" w:eastAsia="Times New Roman" w:hAnsi="Times New Roman"/>
                <w:b/>
                <w:lang w:eastAsia="ru-RU"/>
              </w:rPr>
              <w:t>Дата и время проведения конкурса</w:t>
            </w:r>
            <w:r w:rsidRPr="006D6F5A">
              <w:rPr>
                <w:b/>
              </w:rPr>
              <w:t xml:space="preserve"> </w:t>
            </w:r>
            <w:r w:rsidRPr="006D6F5A">
              <w:rPr>
                <w:rFonts w:ascii="Times New Roman" w:eastAsia="Times New Roman" w:hAnsi="Times New Roman"/>
                <w:b/>
                <w:lang w:eastAsia="ru-RU"/>
              </w:rPr>
              <w:t>в электронной форме</w:t>
            </w:r>
            <w:bookmarkStart w:id="0" w:name="_GoBack"/>
            <w:bookmarkEnd w:id="0"/>
            <w:r w:rsidRPr="006D6F5A">
              <w:rPr>
                <w:rFonts w:ascii="Times New Roman" w:eastAsia="Times New Roman" w:hAnsi="Times New Roman"/>
                <w:b/>
                <w:lang w:eastAsia="ru-RU"/>
              </w:rPr>
              <w:t xml:space="preserve">: </w:t>
            </w:r>
            <w:r w:rsidRPr="006D6F5A">
              <w:rPr>
                <w:rFonts w:ascii="Times New Roman" w:hAnsi="Times New Roman" w:cs="Times New Roman"/>
                <w:b/>
              </w:rPr>
              <w:t>«</w:t>
            </w:r>
            <w:r w:rsidR="006D6F5A" w:rsidRPr="006D6F5A">
              <w:rPr>
                <w:rFonts w:ascii="Times New Roman" w:hAnsi="Times New Roman" w:cs="Times New Roman"/>
                <w:b/>
              </w:rPr>
              <w:t>20</w:t>
            </w:r>
            <w:r w:rsidRPr="006D6F5A">
              <w:rPr>
                <w:rFonts w:ascii="Times New Roman" w:hAnsi="Times New Roman" w:cs="Times New Roman"/>
                <w:b/>
              </w:rPr>
              <w:t xml:space="preserve">» </w:t>
            </w:r>
            <w:r w:rsidR="006D6F5A" w:rsidRPr="006D6F5A">
              <w:rPr>
                <w:rFonts w:ascii="Times New Roman" w:hAnsi="Times New Roman" w:cs="Times New Roman"/>
                <w:b/>
              </w:rPr>
              <w:t>мая</w:t>
            </w:r>
            <w:r w:rsidRPr="006D6F5A">
              <w:rPr>
                <w:rFonts w:ascii="Times New Roman" w:hAnsi="Times New Roman" w:cs="Times New Roman"/>
                <w:b/>
              </w:rPr>
              <w:t xml:space="preserve"> </w:t>
            </w:r>
            <w:r w:rsidRPr="006D6F5A">
              <w:rPr>
                <w:rFonts w:ascii="Times New Roman" w:eastAsia="Times New Roman" w:hAnsi="Times New Roman"/>
                <w:b/>
                <w:lang w:eastAsia="ru-RU"/>
              </w:rPr>
              <w:t>2021 г. в 10 час. 00 мин.</w:t>
            </w:r>
          </w:p>
          <w:p w14:paraId="377176AB" w14:textId="77777777" w:rsidR="00EE7A8E" w:rsidRPr="00730E35" w:rsidRDefault="00EE7A8E" w:rsidP="00EE7A8E">
            <w:pPr>
              <w:jc w:val="both"/>
              <w:rPr>
                <w:rFonts w:ascii="Times New Roman" w:eastAsia="Times New Roman" w:hAnsi="Times New Roman"/>
                <w:lang w:eastAsia="ru-RU"/>
              </w:rPr>
            </w:pPr>
          </w:p>
          <w:p w14:paraId="16E2514B" w14:textId="4D7BCC96" w:rsidR="00EE7A8E" w:rsidRPr="001A036D" w:rsidRDefault="00EE7A8E" w:rsidP="00EE7A8E">
            <w:pPr>
              <w:jc w:val="both"/>
              <w:rPr>
                <w:rFonts w:ascii="Times New Roman" w:eastAsia="Times New Roman" w:hAnsi="Times New Roman"/>
                <w:lang w:eastAsia="ru-RU"/>
              </w:rPr>
            </w:pPr>
            <w:r w:rsidRPr="00730E35">
              <w:rPr>
                <w:rFonts w:ascii="Times New Roman" w:eastAsia="Times New Roman" w:hAnsi="Times New Roman"/>
                <w:lang w:eastAsia="ru-RU"/>
              </w:rPr>
              <w:t xml:space="preserve">Место и срок подведения итогов продажи муниципального имущества: не позднее </w:t>
            </w:r>
            <w:r w:rsidRPr="00730E35">
              <w:rPr>
                <w:rFonts w:ascii="Times New Roman" w:hAnsi="Times New Roman" w:cs="Times New Roman"/>
              </w:rPr>
              <w:t>«</w:t>
            </w:r>
            <w:r w:rsidR="00207B9E">
              <w:rPr>
                <w:rFonts w:ascii="Times New Roman" w:hAnsi="Times New Roman" w:cs="Times New Roman"/>
              </w:rPr>
              <w:t>20</w:t>
            </w:r>
            <w:r w:rsidRPr="00730E35">
              <w:rPr>
                <w:rFonts w:ascii="Times New Roman" w:hAnsi="Times New Roman" w:cs="Times New Roman"/>
              </w:rPr>
              <w:t xml:space="preserve">» </w:t>
            </w:r>
            <w:r w:rsidR="00207B9E">
              <w:rPr>
                <w:rFonts w:ascii="Times New Roman" w:hAnsi="Times New Roman" w:cs="Times New Roman"/>
              </w:rPr>
              <w:t>мая</w:t>
            </w:r>
            <w:r w:rsidRPr="00730E35">
              <w:rPr>
                <w:rFonts w:ascii="Times New Roman" w:hAnsi="Times New Roman" w:cs="Times New Roman"/>
              </w:rPr>
              <w:t xml:space="preserve"> </w:t>
            </w:r>
            <w:r w:rsidRPr="00730E35">
              <w:rPr>
                <w:rFonts w:ascii="Times New Roman" w:eastAsia="Times New Roman" w:hAnsi="Times New Roman"/>
                <w:lang w:eastAsia="ru-RU"/>
              </w:rPr>
              <w:t xml:space="preserve">2021 г. по месту нахождения Продавца. </w:t>
            </w:r>
          </w:p>
        </w:tc>
      </w:tr>
      <w:tr w:rsidR="00EE7A8E" w:rsidRPr="009F2A0C" w14:paraId="328EE398" w14:textId="77777777" w:rsidTr="00D85270">
        <w:tc>
          <w:tcPr>
            <w:tcW w:w="704" w:type="dxa"/>
          </w:tcPr>
          <w:p w14:paraId="008B6AC2" w14:textId="77777777" w:rsidR="00EE7A8E" w:rsidRPr="009F2A0C" w:rsidRDefault="00EE7A8E" w:rsidP="00EE7A8E">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7F8B415B" w14:textId="77777777" w:rsidR="00EE7A8E" w:rsidRPr="00FA21A5" w:rsidRDefault="00EE7A8E" w:rsidP="00EE7A8E">
            <w:pPr>
              <w:autoSpaceDE w:val="0"/>
              <w:autoSpaceDN w:val="0"/>
              <w:adjustRightInd w:val="0"/>
              <w:jc w:val="center"/>
              <w:rPr>
                <w:rFonts w:ascii="Times New Roman" w:eastAsia="Times New Roman" w:hAnsi="Times New Roman" w:cs="Times New Roman"/>
                <w:b/>
                <w:lang w:eastAsia="ru-RU"/>
              </w:rPr>
            </w:pPr>
            <w:r w:rsidRPr="00273EC9">
              <w:rPr>
                <w:rFonts w:ascii="Times New Roman" w:eastAsia="Times New Roman" w:hAnsi="Times New Roman" w:cs="Times New Roman"/>
                <w:b/>
                <w:lang w:eastAsia="ru-RU"/>
              </w:rPr>
              <w:t>Запрос о разъяснении размещенной информации</w:t>
            </w:r>
          </w:p>
        </w:tc>
        <w:tc>
          <w:tcPr>
            <w:tcW w:w="5663" w:type="dxa"/>
          </w:tcPr>
          <w:p w14:paraId="1C5738B2" w14:textId="77777777" w:rsidR="00EE7A8E" w:rsidRPr="00273EC9" w:rsidRDefault="00EE7A8E" w:rsidP="00EE7A8E">
            <w:pPr>
              <w:autoSpaceDE w:val="0"/>
              <w:autoSpaceDN w:val="0"/>
              <w:adjustRightInd w:val="0"/>
              <w:jc w:val="both"/>
              <w:rPr>
                <w:rFonts w:ascii="Times New Roman" w:eastAsia="Times New Roman" w:hAnsi="Times New Roman" w:cs="Times New Roman"/>
                <w:lang w:eastAsia="ru-RU"/>
              </w:rPr>
            </w:pPr>
            <w:r w:rsidRPr="00273EC9">
              <w:rPr>
                <w:rFonts w:ascii="Times New Roman" w:eastAsia="Times New Roman" w:hAnsi="Times New Roman" w:cs="Times New Roman"/>
                <w:lang w:eastAsia="ru-RU"/>
              </w:rPr>
              <w:t>Любое лицо независимо от регистрации на электронной площадке вправе направить на электронный адрес оператора электронной площадки, указанный в информационном сообщении о проведении продажи имущества, запрос о разъяснении размещенной информации.</w:t>
            </w:r>
          </w:p>
          <w:p w14:paraId="5926D49D" w14:textId="77777777" w:rsidR="00EE7A8E" w:rsidRPr="00273EC9" w:rsidRDefault="00EE7A8E" w:rsidP="00EE7A8E">
            <w:pPr>
              <w:autoSpaceDE w:val="0"/>
              <w:autoSpaceDN w:val="0"/>
              <w:adjustRightInd w:val="0"/>
              <w:jc w:val="both"/>
              <w:rPr>
                <w:rFonts w:ascii="Times New Roman" w:eastAsia="Times New Roman" w:hAnsi="Times New Roman" w:cs="Times New Roman"/>
                <w:lang w:eastAsia="ru-RU"/>
              </w:rPr>
            </w:pPr>
            <w:r w:rsidRPr="00273EC9">
              <w:rPr>
                <w:rFonts w:ascii="Times New Roman" w:eastAsia="Times New Roman" w:hAnsi="Times New Roman" w:cs="Times New Roman"/>
                <w:lang w:eastAsia="ru-RU"/>
              </w:rPr>
              <w:t>Такой запрос в режиме реального времени направляется в "личный кабинет" продавца для рассмотрения при условии, что запрос поступил продавцу не позднее 5 рабочих дней до окончания подачи заявок.</w:t>
            </w:r>
          </w:p>
          <w:p w14:paraId="41B75D9B" w14:textId="77777777" w:rsidR="00EE7A8E" w:rsidRPr="00FA21A5" w:rsidRDefault="00EE7A8E" w:rsidP="00EE7A8E">
            <w:pPr>
              <w:autoSpaceDE w:val="0"/>
              <w:autoSpaceDN w:val="0"/>
              <w:adjustRightInd w:val="0"/>
              <w:jc w:val="both"/>
              <w:rPr>
                <w:rFonts w:ascii="Times New Roman" w:eastAsia="Times New Roman" w:hAnsi="Times New Roman" w:cs="Times New Roman"/>
                <w:lang w:eastAsia="ru-RU"/>
              </w:rPr>
            </w:pPr>
            <w:r w:rsidRPr="00273EC9">
              <w:rPr>
                <w:rFonts w:ascii="Times New Roman" w:eastAsia="Times New Roman" w:hAnsi="Times New Roman" w:cs="Times New Roman"/>
                <w:lang w:eastAsia="ru-RU"/>
              </w:rPr>
              <w:t>В течение 2 рабочих дней со дня поступления запроса продавец предоставляет оператору электронной площадки для размещения в открытом доступе разъяснение с указанием предмета запроса, но без указания лица, от которого поступил запрос.</w:t>
            </w:r>
          </w:p>
        </w:tc>
      </w:tr>
      <w:tr w:rsidR="00EE7A8E" w:rsidRPr="009F2A0C" w14:paraId="69655FE8" w14:textId="77777777" w:rsidTr="00D85270">
        <w:tc>
          <w:tcPr>
            <w:tcW w:w="704" w:type="dxa"/>
          </w:tcPr>
          <w:p w14:paraId="2EBE015B" w14:textId="77777777" w:rsidR="00EE7A8E" w:rsidRPr="009F2A0C" w:rsidRDefault="00EE7A8E" w:rsidP="00EE7A8E">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4A46D04E" w14:textId="77777777" w:rsidR="00EE7A8E" w:rsidRPr="00FA21A5" w:rsidRDefault="00EE7A8E" w:rsidP="00EE7A8E">
            <w:pPr>
              <w:tabs>
                <w:tab w:val="left" w:pos="0"/>
                <w:tab w:val="left" w:pos="8222"/>
              </w:tabs>
              <w:jc w:val="both"/>
              <w:rPr>
                <w:rFonts w:ascii="Times New Roman" w:eastAsia="Times New Roman" w:hAnsi="Times New Roman" w:cs="Times New Roman"/>
                <w:b/>
                <w:lang w:eastAsia="ru-RU"/>
              </w:rPr>
            </w:pPr>
            <w:r w:rsidRPr="00FA21A5">
              <w:rPr>
                <w:rFonts w:ascii="Times New Roman" w:eastAsia="Times New Roman" w:hAnsi="Times New Roman" w:cs="Times New Roman"/>
                <w:b/>
                <w:lang w:eastAsia="ru-RU"/>
              </w:rPr>
              <w:t xml:space="preserve">Порядок подачи заявок на участие в </w:t>
            </w:r>
            <w:r w:rsidR="0020298A">
              <w:rPr>
                <w:rFonts w:ascii="Times New Roman" w:eastAsia="Times New Roman" w:hAnsi="Times New Roman" w:cs="Times New Roman"/>
                <w:b/>
                <w:lang w:eastAsia="ru-RU"/>
              </w:rPr>
              <w:t>конкурсе</w:t>
            </w:r>
            <w:r w:rsidRPr="00FA21A5">
              <w:rPr>
                <w:rFonts w:ascii="Times New Roman" w:eastAsia="Times New Roman" w:hAnsi="Times New Roman" w:cs="Times New Roman"/>
                <w:b/>
                <w:lang w:eastAsia="ru-RU"/>
              </w:rPr>
              <w:t>, предложений</w:t>
            </w:r>
          </w:p>
          <w:p w14:paraId="19B22EC8" w14:textId="77777777" w:rsidR="00EE7A8E" w:rsidRPr="009F2A0C" w:rsidRDefault="00EE7A8E" w:rsidP="00EE7A8E">
            <w:pPr>
              <w:autoSpaceDE w:val="0"/>
              <w:autoSpaceDN w:val="0"/>
              <w:adjustRightInd w:val="0"/>
              <w:jc w:val="center"/>
              <w:rPr>
                <w:rFonts w:ascii="Times New Roman" w:hAnsi="Times New Roman" w:cs="Times New Roman"/>
                <w:b/>
              </w:rPr>
            </w:pPr>
          </w:p>
        </w:tc>
        <w:tc>
          <w:tcPr>
            <w:tcW w:w="5663" w:type="dxa"/>
          </w:tcPr>
          <w:p w14:paraId="63B97E74" w14:textId="77777777" w:rsidR="00EE7A8E" w:rsidRPr="00FA21A5" w:rsidRDefault="00EE7A8E" w:rsidP="00EE7A8E">
            <w:pPr>
              <w:tabs>
                <w:tab w:val="left" w:pos="360"/>
              </w:tabs>
              <w:jc w:val="both"/>
              <w:rPr>
                <w:rFonts w:ascii="Times New Roman" w:eastAsia="Times New Roman" w:hAnsi="Times New Roman" w:cs="Times New Roman"/>
                <w:lang w:eastAsia="ru-RU"/>
              </w:rPr>
            </w:pPr>
            <w:r w:rsidRPr="001A036D">
              <w:rPr>
                <w:rFonts w:ascii="Times New Roman" w:eastAsia="Times New Roman" w:hAnsi="Times New Roman" w:cs="Times New Roman"/>
                <w:lang w:eastAsia="ru-RU"/>
              </w:rPr>
              <w:t>Для участия в конкурсе претенденты перечисляют задаток в размере 20 процентов начальной цены продажи имущества в счет обеспечения оплаты приобретаемого имущества и заполняют размещенную в открытой части электронной площадки форму заявки с приложением электронных документов в соответствии с перечнем, приведенным в информационном сообщении о проведении конкурса</w:t>
            </w:r>
            <w:r w:rsidRPr="00FA21A5">
              <w:rPr>
                <w:rFonts w:ascii="Times New Roman" w:eastAsia="Times New Roman" w:hAnsi="Times New Roman" w:cs="Times New Roman"/>
                <w:lang w:eastAsia="ru-RU"/>
              </w:rPr>
              <w:t>.</w:t>
            </w:r>
          </w:p>
          <w:p w14:paraId="5E351323" w14:textId="77777777" w:rsidR="00EE7A8E" w:rsidRPr="00FA21A5" w:rsidRDefault="00EE7A8E" w:rsidP="00EE7A8E">
            <w:pPr>
              <w:tabs>
                <w:tab w:val="left" w:pos="8222"/>
              </w:tabs>
              <w:jc w:val="both"/>
              <w:rPr>
                <w:rFonts w:ascii="Times New Roman" w:eastAsia="Times New Roman" w:hAnsi="Times New Roman" w:cs="Times New Roman"/>
                <w:lang w:eastAsia="ru-RU"/>
              </w:rPr>
            </w:pPr>
            <w:r w:rsidRPr="007F573B">
              <w:rPr>
                <w:rFonts w:ascii="Times New Roman" w:eastAsia="Times New Roman" w:hAnsi="Times New Roman" w:cs="Times New Roman"/>
                <w:lang w:eastAsia="ru-RU"/>
              </w:rPr>
              <w:t>Одно лицо имеет право подать только одну заявку, а также заявить только одно предложение о цене муниципального имущества.</w:t>
            </w:r>
          </w:p>
          <w:p w14:paraId="352C0E3E" w14:textId="77777777" w:rsidR="00EE7A8E" w:rsidRPr="00FA21A5" w:rsidRDefault="00EE7A8E" w:rsidP="00EE7A8E">
            <w:pPr>
              <w:tabs>
                <w:tab w:val="left" w:pos="8222"/>
              </w:tabs>
              <w:jc w:val="both"/>
              <w:rPr>
                <w:rFonts w:ascii="Times New Roman" w:eastAsia="Times New Roman" w:hAnsi="Times New Roman" w:cs="Times New Roman"/>
                <w:lang w:eastAsia="ru-RU"/>
              </w:rPr>
            </w:pPr>
            <w:r w:rsidRPr="00AB37A9">
              <w:rPr>
                <w:rFonts w:ascii="Times New Roman" w:eastAsia="Times New Roman" w:hAnsi="Times New Roman" w:cs="Times New Roman"/>
                <w:lang w:eastAsia="ru-RU"/>
              </w:rPr>
              <w:t>Прием заявок и прилагаемых к ним документов начинается с даты и времени, указанных в информационном сообщении о проведении продажи имущества, осуществляется в течение не менее 25 календарных дней и заканчивается не позднее чем за 3 рабочих дня до дня определения продавцом участников.</w:t>
            </w:r>
          </w:p>
          <w:p w14:paraId="762B22E8" w14:textId="77777777" w:rsidR="00EE7A8E" w:rsidRPr="00FA21A5" w:rsidRDefault="00EE7A8E" w:rsidP="00EE7A8E">
            <w:pPr>
              <w:tabs>
                <w:tab w:val="left" w:pos="8222"/>
              </w:tabs>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В течение этого периода оператор электронной площадки ежедневно направляет продавцу уведомления о поступивших заявках.</w:t>
            </w:r>
          </w:p>
          <w:p w14:paraId="6FE71BEF" w14:textId="77777777" w:rsidR="00EE7A8E" w:rsidRPr="00FA21A5" w:rsidRDefault="00EE7A8E" w:rsidP="00EE7A8E">
            <w:pPr>
              <w:tabs>
                <w:tab w:val="left" w:pos="8222"/>
              </w:tabs>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Заявка подается путем заполнения ее электронной формы, размещенной в открытой для доступа неограниченного круга лиц части электронной площадки (далее - открытая часть электронной площадки), с приложением электронных образов документов, предусмотренных Федеральным законом о приватизации.</w:t>
            </w:r>
          </w:p>
          <w:p w14:paraId="10279132" w14:textId="77777777" w:rsidR="00EE7A8E" w:rsidRPr="00FA21A5" w:rsidRDefault="00EE7A8E" w:rsidP="00EE7A8E">
            <w:pPr>
              <w:tabs>
                <w:tab w:val="left" w:pos="8222"/>
              </w:tabs>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При приеме заявок от претендентов оператор электронной площадки обеспечивает регистрацию заявок и прилагаемых к ним документов в журнале приема заявок. Каждой заявке присваивается номер с указанием даты и времени приема.</w:t>
            </w:r>
          </w:p>
          <w:p w14:paraId="58F9D7E5" w14:textId="77777777" w:rsidR="00EE7A8E" w:rsidRPr="00FA21A5" w:rsidRDefault="00EE7A8E" w:rsidP="00EE7A8E">
            <w:pPr>
              <w:tabs>
                <w:tab w:val="left" w:pos="8222"/>
              </w:tabs>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В течение одного часа со времени поступления заявки оператор электронной площадки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w:t>
            </w:r>
          </w:p>
          <w:p w14:paraId="03DC56E5" w14:textId="77777777" w:rsidR="00EE7A8E" w:rsidRPr="00FA21A5" w:rsidRDefault="00EE7A8E" w:rsidP="00EE7A8E">
            <w:pPr>
              <w:tabs>
                <w:tab w:val="left" w:pos="8222"/>
              </w:tabs>
              <w:jc w:val="both"/>
              <w:rPr>
                <w:rFonts w:ascii="Times New Roman" w:eastAsia="Times New Roman" w:hAnsi="Times New Roman" w:cs="Times New Roman"/>
                <w:lang w:eastAsia="ru-RU"/>
              </w:rPr>
            </w:pPr>
            <w:r w:rsidRPr="00AB37A9">
              <w:rPr>
                <w:rFonts w:ascii="Times New Roman" w:eastAsia="Times New Roman" w:hAnsi="Times New Roman" w:cs="Times New Roman"/>
                <w:lang w:eastAsia="ru-RU"/>
              </w:rPr>
              <w:t>Заявки с прилагаемыми к ним документами, а также предложения о цене имущества (при проведении продажи имущества на конкурсе), поданные с нарушением установленного срока, на электронной площадке не регистрируются</w:t>
            </w:r>
            <w:r w:rsidRPr="00FA21A5">
              <w:rPr>
                <w:rFonts w:ascii="Times New Roman" w:eastAsia="Times New Roman" w:hAnsi="Times New Roman" w:cs="Times New Roman"/>
                <w:lang w:eastAsia="ru-RU"/>
              </w:rPr>
              <w:t>.</w:t>
            </w:r>
          </w:p>
          <w:p w14:paraId="36FE357B" w14:textId="77777777" w:rsidR="00EE7A8E" w:rsidRPr="00FA21A5" w:rsidRDefault="00EE7A8E" w:rsidP="00EE7A8E">
            <w:pPr>
              <w:tabs>
                <w:tab w:val="left" w:pos="8222"/>
              </w:tabs>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Претендент вправе не позднее дня окончания приема заявок отозвать заявку путем направления уведомления об отзыве заявки на электронную площадку.</w:t>
            </w:r>
          </w:p>
          <w:p w14:paraId="5156828E" w14:textId="77777777" w:rsidR="00EE7A8E" w:rsidRPr="00FA21A5" w:rsidRDefault="00EE7A8E" w:rsidP="00EE7A8E">
            <w:pPr>
              <w:tabs>
                <w:tab w:val="left" w:pos="8222"/>
              </w:tabs>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В случае отзыва претендентом заявки в порядке, установленном Положением, уведомление об отзыве заявки вместе с заявкой в течение одного часа поступает в "личный кабинет" продавца, о чем претенденту направляется соответствующее уведомление.</w:t>
            </w:r>
          </w:p>
          <w:p w14:paraId="7EDB5760" w14:textId="77777777" w:rsidR="00EE7A8E" w:rsidRPr="00FA21A5" w:rsidRDefault="00EE7A8E" w:rsidP="00EE7A8E">
            <w:pPr>
              <w:tabs>
                <w:tab w:val="left" w:pos="8222"/>
              </w:tabs>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Поступивший от претендента задаток подлежит возврату в течение 5 календарных дней со дня поступления уведомления об отзыве заявки. В случае отзыва претендентом заявки позднее дня окончания приема заявок задаток возвращается в порядке, установленном для претендентов, не допущенных к участию в продаже имущества.</w:t>
            </w:r>
          </w:p>
          <w:p w14:paraId="3FB3FD41" w14:textId="77777777" w:rsidR="00EE7A8E" w:rsidRPr="00FA21A5" w:rsidRDefault="00EE7A8E" w:rsidP="00EE7A8E">
            <w:pPr>
              <w:tabs>
                <w:tab w:val="left" w:pos="8222"/>
              </w:tabs>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 xml:space="preserve">Время создания, получения и отправки электронных документов на электронной площадке, а также время </w:t>
            </w:r>
            <w:r w:rsidRPr="00FA21A5">
              <w:rPr>
                <w:rFonts w:ascii="Times New Roman" w:eastAsia="Times New Roman" w:hAnsi="Times New Roman" w:cs="Times New Roman"/>
                <w:lang w:eastAsia="ru-RU"/>
              </w:rPr>
              <w:lastRenderedPageBreak/>
              <w:t>проведения процедуры продажи имущества соответствует местному времени, в котором функционирует электронная площадка.</w:t>
            </w:r>
          </w:p>
          <w:p w14:paraId="7707785B" w14:textId="77777777" w:rsidR="00EE7A8E" w:rsidRPr="00FA21A5" w:rsidRDefault="00EE7A8E" w:rsidP="00EE7A8E">
            <w:pPr>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Заявки с прилагаемыми к ним документами, в части их оформления и содержания, должны быть представлены на русском языке и соответствовать требованиям, установленным в настоящем информационном сообщении</w:t>
            </w:r>
            <w:r>
              <w:rPr>
                <w:rFonts w:ascii="Times New Roman" w:eastAsia="Times New Roman" w:hAnsi="Times New Roman" w:cs="Times New Roman"/>
                <w:lang w:eastAsia="ru-RU"/>
              </w:rPr>
              <w:t>,</w:t>
            </w:r>
            <w:r w:rsidRPr="00FA21A5">
              <w:rPr>
                <w:rFonts w:ascii="Times New Roman" w:eastAsia="Times New Roman" w:hAnsi="Times New Roman" w:cs="Times New Roman"/>
                <w:lang w:eastAsia="ru-RU"/>
              </w:rPr>
              <w:t xml:space="preserve"> и требованиям законодательства Российской Федерации.</w:t>
            </w:r>
          </w:p>
          <w:p w14:paraId="74A141C7" w14:textId="77777777" w:rsidR="00EE7A8E" w:rsidRPr="00FA21A5" w:rsidRDefault="00EE7A8E" w:rsidP="00EE7A8E">
            <w:pPr>
              <w:jc w:val="both"/>
              <w:rPr>
                <w:rFonts w:ascii="Times New Roman" w:eastAsia="Times New Roman" w:hAnsi="Times New Roman" w:cs="Times New Roman"/>
                <w:lang w:eastAsia="ru-RU"/>
              </w:rPr>
            </w:pPr>
            <w:r w:rsidRPr="00FA21A5">
              <w:rPr>
                <w:rFonts w:ascii="Times New Roman" w:eastAsia="Times New Roman" w:hAnsi="Times New Roman" w:cs="Times New Roman"/>
                <w:lang w:eastAsia="ru-RU"/>
              </w:rPr>
              <w:t>Документы на иностранном языке, представленные иностранными юридическими и физическими лицами, должны быть легализованы, и иметь нотариально заверенный перевод на русский язык.</w:t>
            </w:r>
          </w:p>
        </w:tc>
      </w:tr>
      <w:tr w:rsidR="00EE7A8E" w:rsidRPr="009F2A0C" w14:paraId="5008C72C" w14:textId="77777777" w:rsidTr="00D85270">
        <w:tc>
          <w:tcPr>
            <w:tcW w:w="704" w:type="dxa"/>
          </w:tcPr>
          <w:p w14:paraId="711D47C8" w14:textId="77777777" w:rsidR="00EE7A8E" w:rsidRPr="009F2A0C" w:rsidRDefault="00EE7A8E" w:rsidP="00EE7A8E">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0B57B134" w14:textId="77777777" w:rsidR="00EE7A8E" w:rsidRPr="009F2A0C" w:rsidRDefault="00EE7A8E" w:rsidP="00EE7A8E">
            <w:pPr>
              <w:autoSpaceDE w:val="0"/>
              <w:autoSpaceDN w:val="0"/>
              <w:adjustRightInd w:val="0"/>
              <w:jc w:val="center"/>
              <w:rPr>
                <w:rFonts w:ascii="Times New Roman" w:hAnsi="Times New Roman" w:cs="Times New Roman"/>
                <w:b/>
              </w:rPr>
            </w:pPr>
            <w:r w:rsidRPr="00AB37A9">
              <w:rPr>
                <w:rFonts w:ascii="Times New Roman" w:hAnsi="Times New Roman" w:cs="Times New Roman"/>
                <w:b/>
              </w:rPr>
              <w:t>исчерпывающий перечень представляемых участниками торгов документов и требования к их оформлению</w:t>
            </w:r>
          </w:p>
        </w:tc>
        <w:tc>
          <w:tcPr>
            <w:tcW w:w="5663" w:type="dxa"/>
          </w:tcPr>
          <w:p w14:paraId="3E35E0F2" w14:textId="77777777" w:rsidR="00EE7A8E" w:rsidRPr="007F573B" w:rsidRDefault="00EE7A8E" w:rsidP="00EE7A8E">
            <w:pPr>
              <w:autoSpaceDE w:val="0"/>
              <w:autoSpaceDN w:val="0"/>
              <w:adjustRightInd w:val="0"/>
              <w:jc w:val="both"/>
              <w:rPr>
                <w:rFonts w:ascii="Times New Roman" w:hAnsi="Times New Roman" w:cs="Times New Roman"/>
              </w:rPr>
            </w:pPr>
            <w:r w:rsidRPr="007F573B">
              <w:rPr>
                <w:rFonts w:ascii="Times New Roman" w:hAnsi="Times New Roman" w:cs="Times New Roman"/>
              </w:rPr>
              <w:t>Заявка должна содержать согласие претендента с условиями конкурса.</w:t>
            </w:r>
          </w:p>
          <w:p w14:paraId="34038193" w14:textId="77777777" w:rsidR="00EE7A8E" w:rsidRPr="007F573B" w:rsidRDefault="00EE7A8E" w:rsidP="00EE7A8E">
            <w:pPr>
              <w:autoSpaceDE w:val="0"/>
              <w:autoSpaceDN w:val="0"/>
              <w:adjustRightInd w:val="0"/>
              <w:jc w:val="both"/>
              <w:rPr>
                <w:rFonts w:ascii="Times New Roman" w:hAnsi="Times New Roman" w:cs="Times New Roman"/>
              </w:rPr>
            </w:pPr>
            <w:r w:rsidRPr="007F573B">
              <w:rPr>
                <w:rFonts w:ascii="Times New Roman" w:hAnsi="Times New Roman" w:cs="Times New Roman"/>
              </w:rPr>
              <w:t>Предложение о цене имущества претендент может подать одновременно с заявкой либо в установленное время в день подведения итогов конкурса, указанное в информационном сообщении о проведении конкурса.</w:t>
            </w:r>
          </w:p>
          <w:p w14:paraId="058EC032" w14:textId="77777777" w:rsidR="00EE7A8E" w:rsidRPr="007F573B" w:rsidRDefault="00EE7A8E" w:rsidP="00EE7A8E">
            <w:pPr>
              <w:autoSpaceDE w:val="0"/>
              <w:autoSpaceDN w:val="0"/>
              <w:adjustRightInd w:val="0"/>
              <w:jc w:val="both"/>
              <w:rPr>
                <w:rFonts w:ascii="Times New Roman" w:hAnsi="Times New Roman" w:cs="Times New Roman"/>
              </w:rPr>
            </w:pPr>
            <w:r w:rsidRPr="007F573B">
              <w:rPr>
                <w:rFonts w:ascii="Times New Roman" w:hAnsi="Times New Roman" w:cs="Times New Roman"/>
              </w:rPr>
              <w:t>Претендент (участник) вправе подать только одно предложение о цене имущества, которое не может быть изменено.</w:t>
            </w:r>
          </w:p>
          <w:p w14:paraId="506FDED5" w14:textId="77777777" w:rsidR="00EE7A8E" w:rsidRDefault="00EE7A8E" w:rsidP="00EE7A8E">
            <w:pPr>
              <w:autoSpaceDE w:val="0"/>
              <w:autoSpaceDN w:val="0"/>
              <w:adjustRightInd w:val="0"/>
              <w:jc w:val="both"/>
              <w:rPr>
                <w:rFonts w:ascii="Times New Roman" w:hAnsi="Times New Roman" w:cs="Times New Roman"/>
              </w:rPr>
            </w:pPr>
            <w:r w:rsidRPr="007F573B">
              <w:rPr>
                <w:rFonts w:ascii="Times New Roman" w:hAnsi="Times New Roman" w:cs="Times New Roman"/>
              </w:rPr>
              <w:t>Предложение о цене имущества подается в форме отдельного электронного документа, имеющего защиту от несанкционированного просмотра.</w:t>
            </w:r>
          </w:p>
          <w:p w14:paraId="6EC472B5" w14:textId="77777777" w:rsidR="00EE7A8E" w:rsidRDefault="00EE7A8E" w:rsidP="00EE7A8E">
            <w:pPr>
              <w:autoSpaceDE w:val="0"/>
              <w:autoSpaceDN w:val="0"/>
              <w:adjustRightInd w:val="0"/>
              <w:jc w:val="both"/>
              <w:rPr>
                <w:rFonts w:ascii="Times New Roman" w:eastAsia="Calibri" w:hAnsi="Times New Roman" w:cs="Times New Roman"/>
                <w:lang w:eastAsia="ru-RU"/>
              </w:rPr>
            </w:pPr>
          </w:p>
          <w:p w14:paraId="01718816" w14:textId="77777777" w:rsidR="00EE7A8E" w:rsidRPr="003B1394" w:rsidRDefault="00EE7A8E" w:rsidP="00EE7A8E">
            <w:pPr>
              <w:autoSpaceDE w:val="0"/>
              <w:autoSpaceDN w:val="0"/>
              <w:adjustRightInd w:val="0"/>
              <w:jc w:val="both"/>
              <w:rPr>
                <w:rFonts w:ascii="Times New Roman" w:eastAsia="Calibri" w:hAnsi="Times New Roman" w:cs="Times New Roman"/>
                <w:lang w:eastAsia="ru-RU"/>
              </w:rPr>
            </w:pPr>
            <w:r w:rsidRPr="003B1394">
              <w:rPr>
                <w:rFonts w:ascii="Times New Roman" w:eastAsia="Calibri" w:hAnsi="Times New Roman" w:cs="Times New Roman"/>
                <w:lang w:eastAsia="ru-RU"/>
              </w:rPr>
              <w:t>Одновременно с заявкой претенденты представляют следующие документы:</w:t>
            </w:r>
          </w:p>
          <w:p w14:paraId="7B7E710E" w14:textId="77777777" w:rsidR="00EE7A8E" w:rsidRPr="003B1394" w:rsidRDefault="00EE7A8E" w:rsidP="00EE7A8E">
            <w:pPr>
              <w:autoSpaceDE w:val="0"/>
              <w:autoSpaceDN w:val="0"/>
              <w:adjustRightInd w:val="0"/>
              <w:ind w:firstLine="540"/>
              <w:jc w:val="both"/>
              <w:rPr>
                <w:rFonts w:ascii="Times New Roman" w:eastAsia="Calibri" w:hAnsi="Times New Roman" w:cs="Times New Roman"/>
                <w:lang w:eastAsia="ru-RU"/>
              </w:rPr>
            </w:pPr>
            <w:r w:rsidRPr="003B1394">
              <w:rPr>
                <w:rFonts w:ascii="Times New Roman" w:eastAsia="Calibri" w:hAnsi="Times New Roman" w:cs="Times New Roman"/>
                <w:b/>
                <w:u w:val="single"/>
                <w:lang w:eastAsia="ru-RU"/>
              </w:rPr>
              <w:t>юридические лица</w:t>
            </w:r>
            <w:r w:rsidRPr="003B1394">
              <w:rPr>
                <w:rFonts w:ascii="Times New Roman" w:eastAsia="Calibri" w:hAnsi="Times New Roman" w:cs="Times New Roman"/>
                <w:lang w:eastAsia="ru-RU"/>
              </w:rPr>
              <w:t>:</w:t>
            </w:r>
          </w:p>
          <w:p w14:paraId="3CC427B7" w14:textId="77777777" w:rsidR="00EE7A8E" w:rsidRPr="003B1394" w:rsidRDefault="00EE7A8E" w:rsidP="00EE7A8E">
            <w:pPr>
              <w:autoSpaceDE w:val="0"/>
              <w:autoSpaceDN w:val="0"/>
              <w:adjustRightInd w:val="0"/>
              <w:ind w:firstLine="540"/>
              <w:jc w:val="both"/>
              <w:rPr>
                <w:rFonts w:ascii="Times New Roman" w:eastAsia="Calibri" w:hAnsi="Times New Roman" w:cs="Times New Roman"/>
                <w:lang w:eastAsia="ru-RU"/>
              </w:rPr>
            </w:pPr>
            <w:r w:rsidRPr="003B1394">
              <w:rPr>
                <w:rFonts w:ascii="Times New Roman" w:eastAsia="Calibri" w:hAnsi="Times New Roman" w:cs="Times New Roman"/>
                <w:lang w:eastAsia="ru-RU"/>
              </w:rPr>
              <w:t>заверенные копии учредительных документов;</w:t>
            </w:r>
          </w:p>
          <w:p w14:paraId="4C345FA3" w14:textId="77777777" w:rsidR="00EE7A8E" w:rsidRPr="003B1394" w:rsidRDefault="00EE7A8E" w:rsidP="00EE7A8E">
            <w:pPr>
              <w:autoSpaceDE w:val="0"/>
              <w:autoSpaceDN w:val="0"/>
              <w:adjustRightInd w:val="0"/>
              <w:ind w:firstLine="540"/>
              <w:jc w:val="both"/>
              <w:rPr>
                <w:rFonts w:ascii="Times New Roman" w:eastAsia="Calibri" w:hAnsi="Times New Roman" w:cs="Times New Roman"/>
                <w:lang w:eastAsia="ru-RU"/>
              </w:rPr>
            </w:pPr>
            <w:r w:rsidRPr="003B1394">
              <w:rPr>
                <w:rFonts w:ascii="Times New Roman" w:eastAsia="Calibri" w:hAnsi="Times New Roman" w:cs="Times New Roman"/>
                <w:lang w:eastAsia="ru-RU"/>
              </w:rPr>
              <w:t>документ, содержащий сведения о доле Российской Федерации, субъекта Российской Федерации или муниципального образования в уставном капитале юридического лица (реестр владельцев акций либо выписка из него или заверенное печатью юридического лица (при наличии печати) и подписанное его руководителем письмо);</w:t>
            </w:r>
          </w:p>
          <w:p w14:paraId="1045C6FC" w14:textId="77777777" w:rsidR="00EE7A8E" w:rsidRPr="003B1394" w:rsidRDefault="00EE7A8E" w:rsidP="00EE7A8E">
            <w:pPr>
              <w:autoSpaceDE w:val="0"/>
              <w:autoSpaceDN w:val="0"/>
              <w:adjustRightInd w:val="0"/>
              <w:ind w:firstLine="540"/>
              <w:jc w:val="both"/>
              <w:rPr>
                <w:rFonts w:ascii="Times New Roman" w:eastAsia="Calibri" w:hAnsi="Times New Roman" w:cs="Times New Roman"/>
                <w:lang w:eastAsia="ru-RU"/>
              </w:rPr>
            </w:pPr>
            <w:r w:rsidRPr="003B1394">
              <w:rPr>
                <w:rFonts w:ascii="Times New Roman" w:eastAsia="Calibri" w:hAnsi="Times New Roman" w:cs="Times New Roman"/>
                <w:lang w:eastAsia="ru-RU"/>
              </w:rPr>
              <w:t>документ, который подтверждает полномочия руководителя юридического лица на осуществление действий от имени юридического лица (копия решения о назначении этого лица или о его избрании) и в соответствии с которым руководитель юридического лица обладает правом действовать от имени юридического лица без доверенности;</w:t>
            </w:r>
          </w:p>
          <w:p w14:paraId="5FEF720F" w14:textId="77777777" w:rsidR="00EE7A8E" w:rsidRPr="003B1394" w:rsidRDefault="00EE7A8E" w:rsidP="00EE7A8E">
            <w:pPr>
              <w:autoSpaceDE w:val="0"/>
              <w:autoSpaceDN w:val="0"/>
              <w:adjustRightInd w:val="0"/>
              <w:ind w:firstLine="540"/>
              <w:jc w:val="both"/>
              <w:rPr>
                <w:rFonts w:ascii="Times New Roman" w:eastAsia="Calibri" w:hAnsi="Times New Roman" w:cs="Times New Roman"/>
                <w:lang w:eastAsia="ru-RU"/>
              </w:rPr>
            </w:pPr>
            <w:r w:rsidRPr="003B1394">
              <w:rPr>
                <w:rFonts w:ascii="Times New Roman" w:eastAsia="Calibri" w:hAnsi="Times New Roman" w:cs="Times New Roman"/>
                <w:b/>
                <w:u w:val="single"/>
                <w:lang w:eastAsia="ru-RU"/>
              </w:rPr>
              <w:t>физические лица</w:t>
            </w:r>
            <w:r w:rsidRPr="003B1394">
              <w:rPr>
                <w:rFonts w:ascii="Times New Roman" w:eastAsia="Calibri" w:hAnsi="Times New Roman" w:cs="Times New Roman"/>
                <w:lang w:eastAsia="ru-RU"/>
              </w:rPr>
              <w:t xml:space="preserve"> предъявляют </w:t>
            </w:r>
            <w:hyperlink r:id="rId12" w:history="1">
              <w:r w:rsidRPr="003B1394">
                <w:rPr>
                  <w:rFonts w:ascii="Times New Roman" w:eastAsia="Calibri" w:hAnsi="Times New Roman" w:cs="Times New Roman"/>
                  <w:lang w:eastAsia="ru-RU"/>
                </w:rPr>
                <w:t>документ</w:t>
              </w:r>
            </w:hyperlink>
            <w:r w:rsidRPr="003B1394">
              <w:rPr>
                <w:rFonts w:ascii="Times New Roman" w:eastAsia="Calibri" w:hAnsi="Times New Roman" w:cs="Times New Roman"/>
                <w:lang w:eastAsia="ru-RU"/>
              </w:rPr>
              <w:t xml:space="preserve">, удостоверяющий личность, или представляют копии всех его листов </w:t>
            </w:r>
            <w:r w:rsidRPr="003B1394">
              <w:rPr>
                <w:rFonts w:ascii="Times New Roman" w:eastAsia="Times New Roman" w:hAnsi="Times New Roman" w:cs="Times New Roman"/>
                <w:lang w:eastAsia="ru-RU"/>
              </w:rPr>
              <w:t>(паспорт гражданина РФ является основным документом, удостоверяющим личность гражданина РФ на территории РФ (</w:t>
            </w:r>
            <w:hyperlink r:id="rId13" w:history="1">
              <w:r w:rsidRPr="003B1394">
                <w:rPr>
                  <w:rFonts w:ascii="Times New Roman" w:eastAsia="Times New Roman" w:hAnsi="Times New Roman" w:cs="Times New Roman"/>
                  <w:lang w:eastAsia="ru-RU"/>
                </w:rPr>
                <w:t>Положение</w:t>
              </w:r>
            </w:hyperlink>
            <w:r w:rsidRPr="003B1394">
              <w:rPr>
                <w:rFonts w:ascii="Times New Roman" w:eastAsia="Times New Roman" w:hAnsi="Times New Roman" w:cs="Times New Roman"/>
                <w:lang w:eastAsia="ru-RU"/>
              </w:rPr>
              <w:t xml:space="preserve"> о паспорте гражданина Российской Федерации, утвержденное </w:t>
            </w:r>
            <w:hyperlink r:id="rId14" w:history="1">
              <w:r w:rsidRPr="003B1394">
                <w:rPr>
                  <w:rFonts w:ascii="Times New Roman" w:eastAsia="Times New Roman" w:hAnsi="Times New Roman" w:cs="Times New Roman"/>
                  <w:lang w:eastAsia="ru-RU"/>
                </w:rPr>
                <w:t>постановлением</w:t>
              </w:r>
            </w:hyperlink>
            <w:r w:rsidRPr="003B1394">
              <w:rPr>
                <w:rFonts w:ascii="Times New Roman" w:eastAsia="Times New Roman" w:hAnsi="Times New Roman" w:cs="Times New Roman"/>
                <w:lang w:eastAsia="ru-RU"/>
              </w:rPr>
              <w:t xml:space="preserve"> Правительства РФ от 8 июля 1997 г. N 828).</w:t>
            </w:r>
          </w:p>
          <w:p w14:paraId="7FF79258" w14:textId="77777777" w:rsidR="00EE7A8E" w:rsidRPr="003B1394" w:rsidRDefault="00EE7A8E" w:rsidP="00EE7A8E">
            <w:pPr>
              <w:autoSpaceDE w:val="0"/>
              <w:autoSpaceDN w:val="0"/>
              <w:adjustRightInd w:val="0"/>
              <w:ind w:firstLine="540"/>
              <w:jc w:val="both"/>
              <w:rPr>
                <w:rFonts w:ascii="Times New Roman" w:eastAsia="Calibri" w:hAnsi="Times New Roman" w:cs="Times New Roman"/>
                <w:lang w:eastAsia="ru-RU"/>
              </w:rPr>
            </w:pPr>
            <w:r w:rsidRPr="003B1394">
              <w:rPr>
                <w:rFonts w:ascii="Times New Roman" w:eastAsia="Calibri" w:hAnsi="Times New Roman" w:cs="Times New Roman"/>
                <w:lang w:eastAsia="ru-RU"/>
              </w:rPr>
              <w:t xml:space="preserve">В случае, если от имени претендента действует его представитель по доверенности, к заявке должна быть приложена доверенность на осуществление действий от имени претендента, оформленная в установленном порядке, или нотариально заверенная копия такой доверенности. В случае, если доверенность на осуществление действий от имени претендента подписана </w:t>
            </w:r>
            <w:r w:rsidRPr="003B1394">
              <w:rPr>
                <w:rFonts w:ascii="Times New Roman" w:eastAsia="Calibri" w:hAnsi="Times New Roman" w:cs="Times New Roman"/>
                <w:lang w:eastAsia="ru-RU"/>
              </w:rPr>
              <w:lastRenderedPageBreak/>
              <w:t>лицом, уполномоченным руководителем юридического лица, заявка должна содержать также документ, подтверждающий полномочия этого лица.</w:t>
            </w:r>
          </w:p>
          <w:p w14:paraId="57B6458F" w14:textId="77777777" w:rsidR="00EE7A8E" w:rsidRPr="003B1394" w:rsidRDefault="00EE7A8E" w:rsidP="00EE7A8E">
            <w:pPr>
              <w:ind w:firstLine="540"/>
              <w:jc w:val="both"/>
              <w:rPr>
                <w:rFonts w:ascii="Times New Roman" w:eastAsia="Calibri" w:hAnsi="Times New Roman" w:cs="Times New Roman"/>
                <w:lang w:eastAsia="ru-RU"/>
              </w:rPr>
            </w:pPr>
            <w:r w:rsidRPr="003B1394">
              <w:rPr>
                <w:rFonts w:ascii="Times New Roman" w:eastAsia="Calibri" w:hAnsi="Times New Roman" w:cs="Times New Roman"/>
                <w:lang w:eastAsia="ru-RU"/>
              </w:rPr>
              <w:t>Заявка и иные представленные одновременно с ней документы подаются в форме электронных документов.</w:t>
            </w:r>
          </w:p>
          <w:p w14:paraId="06976814" w14:textId="77777777" w:rsidR="00EE7A8E" w:rsidRPr="003B1394" w:rsidRDefault="00EE7A8E" w:rsidP="00EE7A8E">
            <w:pPr>
              <w:ind w:firstLine="540"/>
              <w:jc w:val="both"/>
              <w:rPr>
                <w:rFonts w:ascii="Times New Roman" w:eastAsia="Calibri" w:hAnsi="Times New Roman" w:cs="Times New Roman"/>
                <w:lang w:eastAsia="ru-RU"/>
              </w:rPr>
            </w:pPr>
            <w:r w:rsidRPr="003B1394">
              <w:rPr>
                <w:rFonts w:ascii="Times New Roman" w:eastAsia="Calibri" w:hAnsi="Times New Roman" w:cs="Times New Roman"/>
                <w:lang w:eastAsia="ru-RU"/>
              </w:rPr>
              <w:t>Не допускается устанавливать иные требования к документам, представляемым одновременно с заявкой, за исключением требований, предусмотренных настоящим разделом, а также требовать представление иных документов.</w:t>
            </w:r>
          </w:p>
          <w:p w14:paraId="798074AB" w14:textId="77777777" w:rsidR="00EE7A8E" w:rsidRPr="00131689" w:rsidRDefault="00EE7A8E" w:rsidP="00EE7A8E">
            <w:pPr>
              <w:ind w:firstLine="540"/>
              <w:jc w:val="both"/>
              <w:rPr>
                <w:rFonts w:ascii="Times New Roman" w:eastAsia="Calibri" w:hAnsi="Times New Roman" w:cs="Times New Roman"/>
                <w:lang w:eastAsia="ru-RU"/>
              </w:rPr>
            </w:pPr>
            <w:r w:rsidRPr="003B1394">
              <w:rPr>
                <w:rFonts w:ascii="Times New Roman" w:eastAsia="Calibri" w:hAnsi="Times New Roman" w:cs="Times New Roman"/>
                <w:lang w:eastAsia="ru-RU"/>
              </w:rPr>
              <w:t>В случае, если впоследствии будет установлено, что покупатель муниципального имущества не имел законное право на его приобретение, соответствующая сделка является ничтожной.</w:t>
            </w:r>
          </w:p>
        </w:tc>
      </w:tr>
      <w:tr w:rsidR="001C3396" w:rsidRPr="009F2A0C" w14:paraId="5478A6DF" w14:textId="77777777" w:rsidTr="00D85270">
        <w:tc>
          <w:tcPr>
            <w:tcW w:w="704" w:type="dxa"/>
          </w:tcPr>
          <w:p w14:paraId="7BCDB0FB" w14:textId="77777777" w:rsidR="001C3396" w:rsidRPr="009F2A0C" w:rsidRDefault="001C3396" w:rsidP="001C3396">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1D0B90C3" w14:textId="77777777" w:rsidR="001C3396" w:rsidRPr="009F2A0C" w:rsidRDefault="001C3396" w:rsidP="001C3396">
            <w:pPr>
              <w:autoSpaceDE w:val="0"/>
              <w:autoSpaceDN w:val="0"/>
              <w:adjustRightInd w:val="0"/>
              <w:jc w:val="center"/>
              <w:rPr>
                <w:rFonts w:ascii="Times New Roman" w:hAnsi="Times New Roman" w:cs="Times New Roman"/>
                <w:b/>
              </w:rPr>
            </w:pPr>
            <w:r w:rsidRPr="0025711F">
              <w:rPr>
                <w:rFonts w:ascii="Times New Roman" w:hAnsi="Times New Roman" w:cs="Times New Roman"/>
                <w:b/>
              </w:rPr>
              <w:t xml:space="preserve">Порядок допуска Претендента к участию в </w:t>
            </w:r>
            <w:r>
              <w:rPr>
                <w:rFonts w:ascii="Times New Roman" w:hAnsi="Times New Roman" w:cs="Times New Roman"/>
                <w:b/>
              </w:rPr>
              <w:t>конкурсе</w:t>
            </w:r>
          </w:p>
        </w:tc>
        <w:tc>
          <w:tcPr>
            <w:tcW w:w="5663" w:type="dxa"/>
          </w:tcPr>
          <w:p w14:paraId="5FBD3AD1" w14:textId="77777777" w:rsidR="001C3396" w:rsidRPr="0025711F" w:rsidRDefault="001C3396" w:rsidP="001C3396">
            <w:pPr>
              <w:autoSpaceDE w:val="0"/>
              <w:autoSpaceDN w:val="0"/>
              <w:adjustRightInd w:val="0"/>
              <w:jc w:val="both"/>
              <w:rPr>
                <w:rFonts w:ascii="Times New Roman" w:hAnsi="Times New Roman" w:cs="Times New Roman"/>
              </w:rPr>
            </w:pPr>
            <w:r w:rsidRPr="0025711F">
              <w:rPr>
                <w:rFonts w:ascii="Times New Roman" w:hAnsi="Times New Roman" w:cs="Times New Roman"/>
              </w:rPr>
              <w:t>Претендент не допускается к участию в конкурсе по следующим основаниям:</w:t>
            </w:r>
          </w:p>
          <w:p w14:paraId="798643AE" w14:textId="77777777" w:rsidR="001C3396" w:rsidRPr="0025711F" w:rsidRDefault="001C3396" w:rsidP="001C3396">
            <w:pPr>
              <w:pStyle w:val="a3"/>
              <w:numPr>
                <w:ilvl w:val="0"/>
                <w:numId w:val="5"/>
              </w:numPr>
              <w:autoSpaceDE w:val="0"/>
              <w:autoSpaceDN w:val="0"/>
              <w:adjustRightInd w:val="0"/>
              <w:jc w:val="both"/>
              <w:rPr>
                <w:rFonts w:ascii="Times New Roman" w:hAnsi="Times New Roman" w:cs="Times New Roman"/>
              </w:rPr>
            </w:pPr>
            <w:r w:rsidRPr="0025711F">
              <w:rPr>
                <w:rFonts w:ascii="Times New Roman" w:hAnsi="Times New Roman" w:cs="Times New Roman"/>
              </w:rPr>
              <w:t>представленные документы не подтверждают право претендента быть покупателем в соответствии с законодательством Российской Федерации;</w:t>
            </w:r>
          </w:p>
          <w:p w14:paraId="2EDF6FA9" w14:textId="77777777" w:rsidR="001C3396" w:rsidRPr="0025711F" w:rsidRDefault="001C3396" w:rsidP="001C3396">
            <w:pPr>
              <w:pStyle w:val="a3"/>
              <w:numPr>
                <w:ilvl w:val="0"/>
                <w:numId w:val="5"/>
              </w:numPr>
              <w:autoSpaceDE w:val="0"/>
              <w:autoSpaceDN w:val="0"/>
              <w:adjustRightInd w:val="0"/>
              <w:jc w:val="both"/>
              <w:rPr>
                <w:rFonts w:ascii="Times New Roman" w:hAnsi="Times New Roman" w:cs="Times New Roman"/>
              </w:rPr>
            </w:pPr>
            <w:r w:rsidRPr="0025711F">
              <w:rPr>
                <w:rFonts w:ascii="Times New Roman" w:hAnsi="Times New Roman" w:cs="Times New Roman"/>
              </w:rPr>
              <w:t>представлены не все документы в соответствии с перечнем, указанным в информационном сообщении о проведении указанного конкурса (за исключением предложения о цене продаваемого на конкурсе имущества), или они оформлены не в соответствии с законодательством Российской Федерации;</w:t>
            </w:r>
          </w:p>
          <w:p w14:paraId="4CCB6D34" w14:textId="77777777" w:rsidR="001C3396" w:rsidRPr="0025711F" w:rsidRDefault="001C3396" w:rsidP="001C3396">
            <w:pPr>
              <w:pStyle w:val="a3"/>
              <w:numPr>
                <w:ilvl w:val="0"/>
                <w:numId w:val="5"/>
              </w:numPr>
              <w:autoSpaceDE w:val="0"/>
              <w:autoSpaceDN w:val="0"/>
              <w:adjustRightInd w:val="0"/>
              <w:jc w:val="both"/>
              <w:rPr>
                <w:rFonts w:ascii="Times New Roman" w:hAnsi="Times New Roman" w:cs="Times New Roman"/>
              </w:rPr>
            </w:pPr>
            <w:r w:rsidRPr="0025711F">
              <w:rPr>
                <w:rFonts w:ascii="Times New Roman" w:hAnsi="Times New Roman" w:cs="Times New Roman"/>
              </w:rPr>
              <w:t>заявка подана лицом, не уполномоченным претендентом на осуществление таких действий;</w:t>
            </w:r>
          </w:p>
          <w:p w14:paraId="33293052" w14:textId="77777777" w:rsidR="001C3396" w:rsidRPr="0025711F" w:rsidRDefault="001C3396" w:rsidP="001C3396">
            <w:pPr>
              <w:pStyle w:val="a3"/>
              <w:numPr>
                <w:ilvl w:val="0"/>
                <w:numId w:val="5"/>
              </w:numPr>
              <w:autoSpaceDE w:val="0"/>
              <w:autoSpaceDN w:val="0"/>
              <w:adjustRightInd w:val="0"/>
              <w:jc w:val="both"/>
              <w:rPr>
                <w:rFonts w:ascii="Times New Roman" w:hAnsi="Times New Roman" w:cs="Times New Roman"/>
              </w:rPr>
            </w:pPr>
            <w:r w:rsidRPr="0025711F">
              <w:rPr>
                <w:rFonts w:ascii="Times New Roman" w:hAnsi="Times New Roman" w:cs="Times New Roman"/>
              </w:rPr>
              <w:t>не подтверждено поступление задатка на счета, указанные в информационном сообщении о проведении указанного конкурса, в установленный срок.</w:t>
            </w:r>
          </w:p>
          <w:p w14:paraId="4E2F77C1" w14:textId="77777777" w:rsidR="001C3396" w:rsidRPr="0025711F" w:rsidRDefault="001C3396" w:rsidP="001C3396">
            <w:pPr>
              <w:autoSpaceDE w:val="0"/>
              <w:autoSpaceDN w:val="0"/>
              <w:adjustRightInd w:val="0"/>
              <w:jc w:val="both"/>
              <w:rPr>
                <w:rFonts w:ascii="Times New Roman" w:hAnsi="Times New Roman" w:cs="Times New Roman"/>
              </w:rPr>
            </w:pPr>
          </w:p>
          <w:p w14:paraId="0E120946" w14:textId="77777777" w:rsidR="001C3396" w:rsidRDefault="001C3396" w:rsidP="001C3396">
            <w:pPr>
              <w:autoSpaceDE w:val="0"/>
              <w:autoSpaceDN w:val="0"/>
              <w:adjustRightInd w:val="0"/>
              <w:jc w:val="both"/>
              <w:rPr>
                <w:rFonts w:ascii="Times New Roman" w:hAnsi="Times New Roman" w:cs="Times New Roman"/>
              </w:rPr>
            </w:pPr>
            <w:r w:rsidRPr="0025711F">
              <w:rPr>
                <w:rFonts w:ascii="Times New Roman" w:hAnsi="Times New Roman" w:cs="Times New Roman"/>
              </w:rPr>
              <w:t>Перечень указанных оснований отказа претенденту в участии в конкурсе является исчерпывающим.</w:t>
            </w:r>
          </w:p>
          <w:p w14:paraId="64FA73F5" w14:textId="77777777" w:rsidR="001C3396" w:rsidRPr="00061CC5" w:rsidRDefault="001C3396" w:rsidP="001C3396">
            <w:pPr>
              <w:autoSpaceDE w:val="0"/>
              <w:autoSpaceDN w:val="0"/>
              <w:adjustRightInd w:val="0"/>
              <w:jc w:val="both"/>
              <w:rPr>
                <w:rFonts w:ascii="Times New Roman" w:hAnsi="Times New Roman" w:cs="Times New Roman"/>
              </w:rPr>
            </w:pPr>
            <w:r w:rsidRPr="007835F6">
              <w:rPr>
                <w:rFonts w:ascii="Times New Roman" w:hAnsi="Times New Roman" w:cs="Times New Roman"/>
              </w:rPr>
              <w:t>Решение о признании претендентов участниками продажи в электронной форме или об отказе в допуске к участию в такой продаже принимается продавцом государственного или муниципального имущества.</w:t>
            </w:r>
          </w:p>
          <w:p w14:paraId="773F5A50" w14:textId="77777777" w:rsidR="001C3396" w:rsidRPr="006F28B9" w:rsidRDefault="001C3396" w:rsidP="001C3396">
            <w:pPr>
              <w:autoSpaceDE w:val="0"/>
              <w:autoSpaceDN w:val="0"/>
              <w:adjustRightInd w:val="0"/>
              <w:jc w:val="both"/>
              <w:rPr>
                <w:rFonts w:ascii="Times New Roman" w:hAnsi="Times New Roman" w:cs="Times New Roman"/>
              </w:rPr>
            </w:pPr>
            <w:r w:rsidRPr="00061CC5">
              <w:rPr>
                <w:rFonts w:ascii="Times New Roman" w:hAnsi="Times New Roman" w:cs="Times New Roman"/>
              </w:rPr>
              <w:t>При наличии оснований для признания конкурса несостоявшимся продавец принимает соответствующее решение, которое отражает в протоколе.</w:t>
            </w:r>
          </w:p>
        </w:tc>
      </w:tr>
      <w:tr w:rsidR="001C3396" w:rsidRPr="009F2A0C" w14:paraId="40DE35EC" w14:textId="77777777" w:rsidTr="00D85270">
        <w:tc>
          <w:tcPr>
            <w:tcW w:w="704" w:type="dxa"/>
          </w:tcPr>
          <w:p w14:paraId="33A6A3EF" w14:textId="77777777" w:rsidR="001C3396" w:rsidRPr="009F2A0C" w:rsidRDefault="001C3396" w:rsidP="001C3396">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1AEBE962" w14:textId="77777777" w:rsidR="001C3396" w:rsidRPr="0025711F" w:rsidRDefault="001C3396" w:rsidP="001C3396">
            <w:pPr>
              <w:autoSpaceDE w:val="0"/>
              <w:autoSpaceDN w:val="0"/>
              <w:adjustRightInd w:val="0"/>
              <w:jc w:val="center"/>
              <w:rPr>
                <w:rFonts w:ascii="Times New Roman" w:hAnsi="Times New Roman" w:cs="Times New Roman"/>
                <w:b/>
              </w:rPr>
            </w:pPr>
            <w:r w:rsidRPr="008F5E7E">
              <w:rPr>
                <w:rFonts w:ascii="Times New Roman" w:hAnsi="Times New Roman" w:cs="Times New Roman"/>
                <w:b/>
              </w:rPr>
              <w:t>правила проведения продажи в электронной форме</w:t>
            </w:r>
          </w:p>
        </w:tc>
        <w:tc>
          <w:tcPr>
            <w:tcW w:w="5663" w:type="dxa"/>
          </w:tcPr>
          <w:p w14:paraId="67651B1B" w14:textId="77777777" w:rsidR="001C3396" w:rsidRDefault="001C3396" w:rsidP="001C3396">
            <w:pPr>
              <w:autoSpaceDE w:val="0"/>
              <w:autoSpaceDN w:val="0"/>
              <w:adjustRightInd w:val="0"/>
              <w:jc w:val="both"/>
            </w:pPr>
            <w:r w:rsidRPr="001A036D">
              <w:rPr>
                <w:rFonts w:ascii="Times New Roman" w:hAnsi="Times New Roman" w:cs="Times New Roman"/>
              </w:rPr>
              <w:t>В день подведения итогов приема заявок и определения участников оператор электронной площадки через "личный кабинет" продавца обеспечивает доступ продавца к поданным претендентами заявкам и прилагаемым к ним документам, а также к журналу приема заявок.</w:t>
            </w:r>
            <w:r>
              <w:t xml:space="preserve"> </w:t>
            </w:r>
          </w:p>
          <w:p w14:paraId="2CCDD817" w14:textId="77777777" w:rsidR="001C3396" w:rsidRPr="001A036D" w:rsidRDefault="001C3396" w:rsidP="001C3396">
            <w:pPr>
              <w:autoSpaceDE w:val="0"/>
              <w:autoSpaceDN w:val="0"/>
              <w:adjustRightInd w:val="0"/>
              <w:jc w:val="both"/>
              <w:rPr>
                <w:rFonts w:ascii="Times New Roman" w:hAnsi="Times New Roman" w:cs="Times New Roman"/>
              </w:rPr>
            </w:pPr>
            <w:r w:rsidRPr="001A036D">
              <w:rPr>
                <w:rFonts w:ascii="Times New Roman" w:hAnsi="Times New Roman" w:cs="Times New Roman"/>
              </w:rPr>
              <w:t xml:space="preserve">Не позднее рабочего дня, следующего после дня подписания протокола об итогах приема заявок и определения участников, всем претендентам, подавшим заявки, направляются электронные уведомления о признании их участниками или об отказе в таком признании с указанием оснований отказа. Информация о претендентах, не допущенных к участию в конкурсе, размещается в открытой части электронной площадки, на </w:t>
            </w:r>
            <w:r w:rsidRPr="001A036D">
              <w:rPr>
                <w:rFonts w:ascii="Times New Roman" w:hAnsi="Times New Roman" w:cs="Times New Roman"/>
              </w:rPr>
              <w:lastRenderedPageBreak/>
              <w:t>официальном сайте в сети "Интернет", а также на сайте продавца в сети "Интернет" в случае привлечения юридических лиц, указанных в абзаце втором пункта 2 настоящего Положения.</w:t>
            </w:r>
          </w:p>
          <w:p w14:paraId="6FE7B8CE" w14:textId="77777777" w:rsidR="001C3396" w:rsidRDefault="001C3396" w:rsidP="001C3396">
            <w:pPr>
              <w:autoSpaceDE w:val="0"/>
              <w:autoSpaceDN w:val="0"/>
              <w:adjustRightInd w:val="0"/>
              <w:jc w:val="both"/>
            </w:pPr>
            <w:r w:rsidRPr="00A931B5">
              <w:rPr>
                <w:rFonts w:ascii="Times New Roman" w:hAnsi="Times New Roman" w:cs="Times New Roman"/>
              </w:rPr>
              <w:t>К участию в процедуре продажи имущества допускаются лица, признанные продавцом в соответствии с Федеральным законом о приватизации, участниками. Результаты процедуры проведения продажи имущества оформляются протоколом об итогах продажи имущества</w:t>
            </w:r>
            <w:r>
              <w:rPr>
                <w:rFonts w:ascii="Times New Roman" w:hAnsi="Times New Roman" w:cs="Times New Roman"/>
              </w:rPr>
              <w:t>.</w:t>
            </w:r>
            <w:r>
              <w:t xml:space="preserve"> </w:t>
            </w:r>
          </w:p>
          <w:p w14:paraId="27A9977F" w14:textId="77777777" w:rsidR="001C3396" w:rsidRPr="001A036D" w:rsidRDefault="001C3396" w:rsidP="001C3396">
            <w:pPr>
              <w:autoSpaceDE w:val="0"/>
              <w:autoSpaceDN w:val="0"/>
              <w:adjustRightInd w:val="0"/>
              <w:jc w:val="both"/>
              <w:rPr>
                <w:rFonts w:ascii="Times New Roman" w:hAnsi="Times New Roman" w:cs="Times New Roman"/>
              </w:rPr>
            </w:pPr>
            <w:r w:rsidRPr="001A036D">
              <w:rPr>
                <w:rFonts w:ascii="Times New Roman" w:hAnsi="Times New Roman" w:cs="Times New Roman"/>
              </w:rPr>
              <w:t>Рассмотрение предложений участников о цене имущества и подведение итогов конкурса осуществляются продавцом в день подведения итогов конкурса, указанный в информационном сообщении о проведении конкурса, который проводится не позднее 3-го рабочего дня со дня определения участников.</w:t>
            </w:r>
          </w:p>
          <w:p w14:paraId="3025A2E7" w14:textId="77777777" w:rsidR="001C3396" w:rsidRPr="001A036D" w:rsidRDefault="001C3396" w:rsidP="001C3396">
            <w:pPr>
              <w:autoSpaceDE w:val="0"/>
              <w:autoSpaceDN w:val="0"/>
              <w:adjustRightInd w:val="0"/>
              <w:jc w:val="both"/>
              <w:rPr>
                <w:rFonts w:ascii="Times New Roman" w:hAnsi="Times New Roman" w:cs="Times New Roman"/>
              </w:rPr>
            </w:pPr>
            <w:r w:rsidRPr="001A036D">
              <w:rPr>
                <w:rFonts w:ascii="Times New Roman" w:hAnsi="Times New Roman" w:cs="Times New Roman"/>
              </w:rPr>
              <w:t>В день и во время подведения итогов конкурса, по истечении времени, предусмотренного для направления предложений о цене имущества, и после получения от продавца протокола об итогах приема заявок и определении участников оператор электронной площадки через "личный кабинет" продавца обеспечивает доступ продавца к предложениям участников о цене имущества.</w:t>
            </w:r>
          </w:p>
          <w:p w14:paraId="2EE74180" w14:textId="77777777" w:rsidR="001C3396" w:rsidRPr="001A036D" w:rsidRDefault="001C3396" w:rsidP="001C3396">
            <w:pPr>
              <w:autoSpaceDE w:val="0"/>
              <w:autoSpaceDN w:val="0"/>
              <w:adjustRightInd w:val="0"/>
              <w:jc w:val="both"/>
              <w:rPr>
                <w:rFonts w:ascii="Times New Roman" w:hAnsi="Times New Roman" w:cs="Times New Roman"/>
              </w:rPr>
            </w:pPr>
            <w:r w:rsidRPr="001A036D">
              <w:rPr>
                <w:rFonts w:ascii="Times New Roman" w:hAnsi="Times New Roman" w:cs="Times New Roman"/>
              </w:rPr>
              <w:t>Решение продавца об определении победителя конкурса оформляется протоколом об итогах конкурса. Указанный протокол подписывается продавцом в день подведения итогов конкурса.</w:t>
            </w:r>
          </w:p>
          <w:p w14:paraId="78C88D35" w14:textId="77777777" w:rsidR="001C3396" w:rsidRPr="0025711F" w:rsidRDefault="001C3396" w:rsidP="001C3396">
            <w:pPr>
              <w:autoSpaceDE w:val="0"/>
              <w:autoSpaceDN w:val="0"/>
              <w:adjustRightInd w:val="0"/>
              <w:jc w:val="both"/>
              <w:rPr>
                <w:rFonts w:ascii="Times New Roman" w:hAnsi="Times New Roman" w:cs="Times New Roman"/>
              </w:rPr>
            </w:pPr>
            <w:r w:rsidRPr="001A036D">
              <w:rPr>
                <w:rFonts w:ascii="Times New Roman" w:hAnsi="Times New Roman" w:cs="Times New Roman"/>
              </w:rPr>
              <w:t>Подписание продавцом протокола об итогах конкурса является завершением процедуры конкурса.</w:t>
            </w:r>
          </w:p>
        </w:tc>
      </w:tr>
      <w:tr w:rsidR="001C3396" w:rsidRPr="009F2A0C" w14:paraId="700AC2AC" w14:textId="77777777" w:rsidTr="00D85270">
        <w:tc>
          <w:tcPr>
            <w:tcW w:w="704" w:type="dxa"/>
          </w:tcPr>
          <w:p w14:paraId="27C76864" w14:textId="77777777" w:rsidR="001C3396" w:rsidRPr="009F2A0C" w:rsidRDefault="001C3396" w:rsidP="001C3396">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27FC8D03" w14:textId="77777777" w:rsidR="001C3396" w:rsidRPr="009F2A0C" w:rsidRDefault="001C3396" w:rsidP="001C3396">
            <w:pPr>
              <w:autoSpaceDE w:val="0"/>
              <w:autoSpaceDN w:val="0"/>
              <w:adjustRightInd w:val="0"/>
              <w:jc w:val="center"/>
              <w:rPr>
                <w:rFonts w:ascii="Times New Roman" w:hAnsi="Times New Roman" w:cs="Times New Roman"/>
                <w:b/>
              </w:rPr>
            </w:pPr>
            <w:r w:rsidRPr="00AB37A9">
              <w:rPr>
                <w:rFonts w:ascii="Times New Roman" w:hAnsi="Times New Roman" w:cs="Times New Roman"/>
                <w:b/>
              </w:rPr>
              <w:t>порядок определения победител</w:t>
            </w:r>
            <w:r>
              <w:rPr>
                <w:rFonts w:ascii="Times New Roman" w:hAnsi="Times New Roman" w:cs="Times New Roman"/>
                <w:b/>
              </w:rPr>
              <w:t>я</w:t>
            </w:r>
            <w:r w:rsidRPr="00AB37A9">
              <w:rPr>
                <w:rFonts w:ascii="Times New Roman" w:hAnsi="Times New Roman" w:cs="Times New Roman"/>
                <w:b/>
              </w:rPr>
              <w:t xml:space="preserve"> конкурс</w:t>
            </w:r>
            <w:r>
              <w:rPr>
                <w:rFonts w:ascii="Times New Roman" w:hAnsi="Times New Roman" w:cs="Times New Roman"/>
                <w:b/>
              </w:rPr>
              <w:t>а</w:t>
            </w:r>
          </w:p>
        </w:tc>
        <w:tc>
          <w:tcPr>
            <w:tcW w:w="5663" w:type="dxa"/>
          </w:tcPr>
          <w:p w14:paraId="1EBA66E9" w14:textId="77777777" w:rsidR="001C3396" w:rsidRPr="001A036D" w:rsidRDefault="001C3396" w:rsidP="001C3396">
            <w:pPr>
              <w:autoSpaceDE w:val="0"/>
              <w:autoSpaceDN w:val="0"/>
              <w:adjustRightInd w:val="0"/>
              <w:jc w:val="both"/>
            </w:pPr>
            <w:r w:rsidRPr="00101580">
              <w:rPr>
                <w:rFonts w:ascii="Times New Roman" w:hAnsi="Times New Roman" w:cs="Times New Roman"/>
              </w:rPr>
              <w:t>Право приобретения государственного или муниципального имущества принадлежит тому покупателю, который предложил в ходе конкурса наиболее высокую цену за указанное имущество, при условии выполнения таким покупателем условий конкурса.</w:t>
            </w:r>
            <w:r>
              <w:t xml:space="preserve"> </w:t>
            </w:r>
          </w:p>
        </w:tc>
      </w:tr>
      <w:tr w:rsidR="001C3396" w:rsidRPr="009F2A0C" w14:paraId="00D62D68" w14:textId="77777777" w:rsidTr="00D85270">
        <w:tc>
          <w:tcPr>
            <w:tcW w:w="704" w:type="dxa"/>
          </w:tcPr>
          <w:p w14:paraId="67DB2C01" w14:textId="77777777" w:rsidR="001C3396" w:rsidRPr="009F2A0C" w:rsidRDefault="001C3396" w:rsidP="001C3396">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5E341560" w14:textId="77777777" w:rsidR="001C3396" w:rsidRPr="009F2A0C" w:rsidRDefault="001C3396" w:rsidP="001C3396">
            <w:pPr>
              <w:autoSpaceDE w:val="0"/>
              <w:autoSpaceDN w:val="0"/>
              <w:adjustRightInd w:val="0"/>
              <w:jc w:val="center"/>
              <w:rPr>
                <w:rFonts w:ascii="Times New Roman" w:hAnsi="Times New Roman" w:cs="Times New Roman"/>
                <w:b/>
              </w:rPr>
            </w:pPr>
            <w:r w:rsidRPr="00AB37A9">
              <w:rPr>
                <w:rFonts w:ascii="Times New Roman" w:eastAsia="Times New Roman" w:hAnsi="Times New Roman" w:cs="Times New Roman"/>
                <w:b/>
                <w:bCs/>
                <w:lang w:eastAsia="ru-RU"/>
              </w:rPr>
              <w:t>Порядок и срок заключения договора купли-продажи имущества по итогам конкурса</w:t>
            </w:r>
          </w:p>
        </w:tc>
        <w:tc>
          <w:tcPr>
            <w:tcW w:w="5663" w:type="dxa"/>
          </w:tcPr>
          <w:p w14:paraId="0F24FD1D" w14:textId="77777777" w:rsidR="001C3396" w:rsidRPr="000E28C7" w:rsidRDefault="001C3396" w:rsidP="001C3396">
            <w:pPr>
              <w:jc w:val="both"/>
              <w:rPr>
                <w:rFonts w:ascii="Times New Roman" w:eastAsia="Calibri" w:hAnsi="Times New Roman" w:cs="Times New Roman"/>
                <w:lang w:eastAsia="ru-RU"/>
              </w:rPr>
            </w:pPr>
            <w:r w:rsidRPr="000E28C7">
              <w:rPr>
                <w:rFonts w:ascii="Times New Roman" w:eastAsia="Calibri" w:hAnsi="Times New Roman" w:cs="Times New Roman"/>
                <w:lang w:eastAsia="ru-RU"/>
              </w:rPr>
              <w:t xml:space="preserve">В течение пяти рабочих дней с даты подведения итогов </w:t>
            </w:r>
            <w:r>
              <w:rPr>
                <w:rFonts w:ascii="Times New Roman" w:eastAsia="Calibri" w:hAnsi="Times New Roman" w:cs="Times New Roman"/>
                <w:lang w:eastAsia="ru-RU"/>
              </w:rPr>
              <w:t>конкурс</w:t>
            </w:r>
            <w:r w:rsidRPr="000E28C7">
              <w:rPr>
                <w:rFonts w:ascii="Times New Roman" w:eastAsia="Calibri" w:hAnsi="Times New Roman" w:cs="Times New Roman"/>
                <w:lang w:eastAsia="ru-RU"/>
              </w:rPr>
              <w:t xml:space="preserve">а с победителем </w:t>
            </w:r>
            <w:r>
              <w:rPr>
                <w:rFonts w:ascii="Times New Roman" w:eastAsia="Calibri" w:hAnsi="Times New Roman" w:cs="Times New Roman"/>
                <w:lang w:eastAsia="ru-RU"/>
              </w:rPr>
              <w:t>конкурс</w:t>
            </w:r>
            <w:r w:rsidRPr="000E28C7">
              <w:rPr>
                <w:rFonts w:ascii="Times New Roman" w:eastAsia="Calibri" w:hAnsi="Times New Roman" w:cs="Times New Roman"/>
                <w:lang w:eastAsia="ru-RU"/>
              </w:rPr>
              <w:t xml:space="preserve">а заключается договор купли-продажи имущества. </w:t>
            </w:r>
            <w:r w:rsidRPr="000E28C7">
              <w:rPr>
                <w:rFonts w:ascii="Times New Roman" w:eastAsia="Calibri" w:hAnsi="Times New Roman" w:cs="Times New Roman"/>
                <w:b/>
                <w:u w:val="single"/>
                <w:lang w:eastAsia="ru-RU"/>
              </w:rPr>
              <w:t>Договор купли-продажи заключается с победителем в форме электронного документа.</w:t>
            </w:r>
          </w:p>
          <w:p w14:paraId="190EF0F8" w14:textId="485206B0" w:rsidR="001C3396" w:rsidRPr="000E28C7" w:rsidRDefault="001C3396" w:rsidP="001C3396">
            <w:pPr>
              <w:jc w:val="both"/>
              <w:rPr>
                <w:rFonts w:ascii="Times New Roman" w:eastAsia="Calibri" w:hAnsi="Times New Roman" w:cs="Times New Roman"/>
                <w:lang w:eastAsia="ru-RU"/>
              </w:rPr>
            </w:pPr>
            <w:r w:rsidRPr="000E28C7">
              <w:rPr>
                <w:rFonts w:ascii="Times New Roman" w:eastAsia="Calibri" w:hAnsi="Times New Roman" w:cs="Times New Roman"/>
                <w:lang w:eastAsia="ru-RU"/>
              </w:rPr>
              <w:t>Передача муниципального имущества и оформление права собственности на него осуществляются в соответствии с законодательством Российской Федерации и договором купли-продажи не позднее чем через тридцать дней после дня полной оплаты имущества</w:t>
            </w:r>
            <w:r w:rsidR="002366A3">
              <w:rPr>
                <w:rFonts w:ascii="Times New Roman" w:eastAsia="Calibri" w:hAnsi="Times New Roman" w:cs="Times New Roman"/>
                <w:lang w:eastAsia="ru-RU"/>
              </w:rPr>
              <w:t xml:space="preserve"> </w:t>
            </w:r>
            <w:r w:rsidR="002366A3" w:rsidRPr="007A3A8D">
              <w:rPr>
                <w:rFonts w:ascii="Times New Roman" w:eastAsia="Calibri" w:hAnsi="Times New Roman" w:cs="Times New Roman"/>
                <w:lang w:eastAsia="ru-RU"/>
              </w:rPr>
              <w:t>и выполнения условий конкурса</w:t>
            </w:r>
            <w:r w:rsidRPr="007A3A8D">
              <w:rPr>
                <w:rFonts w:ascii="Times New Roman" w:eastAsia="Calibri" w:hAnsi="Times New Roman" w:cs="Times New Roman"/>
                <w:lang w:eastAsia="ru-RU"/>
              </w:rPr>
              <w:t>.</w:t>
            </w:r>
          </w:p>
          <w:p w14:paraId="6D3F0CBE" w14:textId="77777777" w:rsidR="001C3396" w:rsidRPr="000E28C7" w:rsidRDefault="001C3396" w:rsidP="001C3396">
            <w:pPr>
              <w:jc w:val="both"/>
              <w:rPr>
                <w:rFonts w:ascii="Times New Roman" w:eastAsia="Calibri" w:hAnsi="Times New Roman" w:cs="Times New Roman"/>
                <w:lang w:eastAsia="ru-RU"/>
              </w:rPr>
            </w:pPr>
            <w:r w:rsidRPr="000E28C7">
              <w:rPr>
                <w:rFonts w:ascii="Times New Roman" w:eastAsia="Calibri" w:hAnsi="Times New Roman" w:cs="Times New Roman"/>
                <w:lang w:eastAsia="ru-RU"/>
              </w:rPr>
              <w:t>Право собственности на приобретаемое муниципальное имущество переходит к покупателю в установленном порядке после полной его оплаты с учетом особенностей, установленных Федеральным законом № 178-ФЗ.</w:t>
            </w:r>
          </w:p>
          <w:p w14:paraId="26D8CD23" w14:textId="77777777" w:rsidR="001C3396" w:rsidRPr="000E28C7" w:rsidRDefault="001C3396" w:rsidP="001C3396">
            <w:pPr>
              <w:jc w:val="both"/>
              <w:rPr>
                <w:rFonts w:ascii="Times New Roman" w:eastAsia="Calibri" w:hAnsi="Times New Roman" w:cs="Times New Roman"/>
                <w:lang w:eastAsia="ru-RU"/>
              </w:rPr>
            </w:pPr>
            <w:r w:rsidRPr="000E28C7">
              <w:rPr>
                <w:rFonts w:ascii="Times New Roman" w:eastAsia="Calibri" w:hAnsi="Times New Roman" w:cs="Times New Roman"/>
                <w:lang w:eastAsia="ru-RU"/>
              </w:rPr>
              <w:t>Право собственности на приватизируемое недвижимое имущество переходит к покупателю со дня государственной регистрации перехода права собственности на такое имущество. Основанием государственной регистрации такого имущества является договор купли-продажи недвижимого имущества, а также передаточный акт или акт приема-передачи имущества. Расходы на оплату услуг регистратора возлагаются на покупателя.</w:t>
            </w:r>
          </w:p>
          <w:p w14:paraId="664271C8" w14:textId="77777777" w:rsidR="001C3396" w:rsidRPr="000E28C7" w:rsidRDefault="001C3396" w:rsidP="001C3396">
            <w:pPr>
              <w:jc w:val="both"/>
              <w:rPr>
                <w:rFonts w:ascii="Times New Roman" w:eastAsia="Calibri" w:hAnsi="Times New Roman" w:cs="Times New Roman"/>
                <w:lang w:eastAsia="ru-RU"/>
              </w:rPr>
            </w:pPr>
            <w:r w:rsidRPr="000E28C7">
              <w:rPr>
                <w:rFonts w:ascii="Times New Roman" w:eastAsia="Calibri" w:hAnsi="Times New Roman" w:cs="Times New Roman"/>
                <w:lang w:eastAsia="ru-RU"/>
              </w:rPr>
              <w:lastRenderedPageBreak/>
              <w:t>Нарушение порядка проведения продажи муниципального имущества, включая неправомерный отказ в признании претендента участником торгов, влечет за собой признание сделки, заключенной по результатам продажи такого имущества, недействительной.</w:t>
            </w:r>
          </w:p>
          <w:p w14:paraId="1E13FD18" w14:textId="77777777" w:rsidR="0020298A" w:rsidRDefault="001C3396" w:rsidP="0020298A">
            <w:pPr>
              <w:jc w:val="both"/>
              <w:rPr>
                <w:rFonts w:ascii="Times New Roman" w:eastAsia="Calibri" w:hAnsi="Times New Roman" w:cs="Times New Roman"/>
                <w:lang w:eastAsia="ru-RU"/>
              </w:rPr>
            </w:pPr>
            <w:r w:rsidRPr="00815F4F">
              <w:rPr>
                <w:rFonts w:ascii="Times New Roman" w:eastAsia="Calibri" w:hAnsi="Times New Roman" w:cs="Times New Roman"/>
                <w:lang w:eastAsia="ru-RU"/>
              </w:rPr>
              <w:t xml:space="preserve">При уклонении или отказе победителя от заключения в установленный срок договора купли-продажи имущества конкурс признается несостоявшимся, а выставленное на конкурс имущество может быть приватизировано любым из способов, предусмотренных законодательством Российской Федерации о приватизации. </w:t>
            </w:r>
            <w:r w:rsidRPr="00061CC5">
              <w:rPr>
                <w:rFonts w:ascii="Times New Roman" w:eastAsia="Calibri" w:hAnsi="Times New Roman" w:cs="Times New Roman"/>
                <w:lang w:eastAsia="ru-RU"/>
              </w:rPr>
              <w:t>Победитель утрачивает право на заключение указанного договора, задаток ему не возвращается. Продавец информирует об этом государственный орган или орган местного самоуправления, принявший решение об условиях приватизации имущества.</w:t>
            </w:r>
            <w:r w:rsidR="0020298A" w:rsidRPr="000E28C7">
              <w:rPr>
                <w:rFonts w:ascii="Times New Roman" w:eastAsia="Calibri" w:hAnsi="Times New Roman" w:cs="Times New Roman"/>
                <w:lang w:eastAsia="ru-RU"/>
              </w:rPr>
              <w:t xml:space="preserve"> </w:t>
            </w:r>
          </w:p>
          <w:p w14:paraId="7FE149B9" w14:textId="77777777" w:rsidR="001C3396" w:rsidRPr="006D50DD" w:rsidRDefault="0020298A" w:rsidP="001C3396">
            <w:pPr>
              <w:jc w:val="both"/>
              <w:rPr>
                <w:rFonts w:ascii="Times New Roman" w:eastAsia="Calibri" w:hAnsi="Times New Roman" w:cs="Times New Roman"/>
                <w:lang w:eastAsia="ru-RU"/>
              </w:rPr>
            </w:pPr>
            <w:r w:rsidRPr="000E28C7">
              <w:rPr>
                <w:rFonts w:ascii="Times New Roman" w:eastAsia="Calibri" w:hAnsi="Times New Roman" w:cs="Times New Roman"/>
                <w:lang w:eastAsia="ru-RU"/>
              </w:rPr>
              <w:t>Ответственность покупателя в случае его отказа или уклонения от оплаты имущества в установленные сроки предусматривается в соответствии с законодательством Российской Федерации в договоре купли-продажи имущества, задаток ему не возвращается.</w:t>
            </w:r>
          </w:p>
        </w:tc>
      </w:tr>
      <w:tr w:rsidR="001C3396" w:rsidRPr="009F2A0C" w14:paraId="7D13C4EA" w14:textId="77777777" w:rsidTr="00D85270">
        <w:tc>
          <w:tcPr>
            <w:tcW w:w="704" w:type="dxa"/>
          </w:tcPr>
          <w:p w14:paraId="3398912D" w14:textId="77777777" w:rsidR="001C3396" w:rsidRPr="009F2A0C" w:rsidRDefault="001C3396" w:rsidP="001C3396">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7F062D22" w14:textId="77777777" w:rsidR="001C3396" w:rsidRPr="00333986" w:rsidRDefault="001C3396" w:rsidP="001C3396">
            <w:pPr>
              <w:autoSpaceDE w:val="0"/>
              <w:autoSpaceDN w:val="0"/>
              <w:adjustRightInd w:val="0"/>
              <w:jc w:val="center"/>
              <w:rPr>
                <w:rFonts w:ascii="Times New Roman" w:hAnsi="Times New Roman" w:cs="Times New Roman"/>
                <w:b/>
              </w:rPr>
            </w:pPr>
            <w:r w:rsidRPr="00333986">
              <w:rPr>
                <w:rFonts w:ascii="Times New Roman" w:hAnsi="Times New Roman" w:cs="Times New Roman"/>
                <w:b/>
              </w:rPr>
              <w:t>условия и сроки платежа, необходимые реквизиты счетов</w:t>
            </w:r>
          </w:p>
        </w:tc>
        <w:tc>
          <w:tcPr>
            <w:tcW w:w="5663" w:type="dxa"/>
          </w:tcPr>
          <w:p w14:paraId="2AFE6920" w14:textId="77777777" w:rsidR="001C3396" w:rsidRPr="00333986" w:rsidRDefault="001C3396" w:rsidP="001C3396">
            <w:pPr>
              <w:autoSpaceDE w:val="0"/>
              <w:autoSpaceDN w:val="0"/>
              <w:adjustRightInd w:val="0"/>
              <w:jc w:val="both"/>
              <w:rPr>
                <w:rFonts w:ascii="Times New Roman" w:hAnsi="Times New Roman" w:cs="Times New Roman"/>
              </w:rPr>
            </w:pPr>
            <w:r w:rsidRPr="00333986">
              <w:rPr>
                <w:rFonts w:ascii="Times New Roman" w:hAnsi="Times New Roman" w:cs="Times New Roman"/>
              </w:rPr>
              <w:t xml:space="preserve">В соответствии с проектом </w:t>
            </w:r>
            <w:r w:rsidRPr="002021DC">
              <w:rPr>
                <w:rFonts w:ascii="Times New Roman" w:hAnsi="Times New Roman" w:cs="Times New Roman"/>
              </w:rPr>
              <w:t>договора купли-продажи</w:t>
            </w:r>
            <w:r w:rsidRPr="00333986">
              <w:rPr>
                <w:rFonts w:ascii="Times New Roman" w:hAnsi="Times New Roman" w:cs="Times New Roman"/>
              </w:rPr>
              <w:t xml:space="preserve"> </w:t>
            </w:r>
          </w:p>
        </w:tc>
      </w:tr>
      <w:tr w:rsidR="001C3396" w:rsidRPr="009F2A0C" w14:paraId="0D107BF2" w14:textId="77777777" w:rsidTr="00D85270">
        <w:tc>
          <w:tcPr>
            <w:tcW w:w="704" w:type="dxa"/>
          </w:tcPr>
          <w:p w14:paraId="7A765278" w14:textId="77777777" w:rsidR="001C3396" w:rsidRPr="009F2A0C" w:rsidRDefault="001C3396" w:rsidP="001C3396">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2846C366" w14:textId="77777777" w:rsidR="001C3396" w:rsidRPr="00333986" w:rsidRDefault="001C3396" w:rsidP="001C3396">
            <w:pPr>
              <w:autoSpaceDE w:val="0"/>
              <w:autoSpaceDN w:val="0"/>
              <w:adjustRightInd w:val="0"/>
              <w:jc w:val="center"/>
              <w:rPr>
                <w:rFonts w:ascii="Times New Roman" w:hAnsi="Times New Roman" w:cs="Times New Roman"/>
                <w:b/>
              </w:rPr>
            </w:pPr>
            <w:r w:rsidRPr="00333986">
              <w:rPr>
                <w:rFonts w:ascii="Times New Roman" w:hAnsi="Times New Roman" w:cs="Times New Roman"/>
                <w:b/>
              </w:rPr>
              <w:t xml:space="preserve"> Условия конкурса </w:t>
            </w:r>
          </w:p>
          <w:p w14:paraId="3DC2F8FF" w14:textId="77777777" w:rsidR="001C3396" w:rsidRPr="00333986" w:rsidRDefault="001C3396" w:rsidP="001C3396">
            <w:pPr>
              <w:autoSpaceDE w:val="0"/>
              <w:autoSpaceDN w:val="0"/>
              <w:adjustRightInd w:val="0"/>
              <w:jc w:val="center"/>
              <w:rPr>
                <w:rFonts w:ascii="Times New Roman" w:hAnsi="Times New Roman" w:cs="Times New Roman"/>
                <w:b/>
              </w:rPr>
            </w:pPr>
          </w:p>
        </w:tc>
        <w:tc>
          <w:tcPr>
            <w:tcW w:w="5663" w:type="dxa"/>
          </w:tcPr>
          <w:p w14:paraId="1A2640A4" w14:textId="4B3C738F" w:rsidR="007A3A8D" w:rsidRDefault="007A3A8D" w:rsidP="001C3396">
            <w:pPr>
              <w:autoSpaceDE w:val="0"/>
              <w:autoSpaceDN w:val="0"/>
              <w:adjustRightInd w:val="0"/>
              <w:jc w:val="both"/>
              <w:rPr>
                <w:rFonts w:ascii="Times New Roman" w:hAnsi="Times New Roman" w:cs="Times New Roman"/>
              </w:rPr>
            </w:pPr>
            <w:r w:rsidRPr="007A3A8D">
              <w:rPr>
                <w:rFonts w:ascii="Times New Roman" w:hAnsi="Times New Roman" w:cs="Times New Roman"/>
              </w:rPr>
              <w:t xml:space="preserve">1. Условия конкурса (согласованы приказом Управления социальной сферы Администрации Гаврилово-Посадского муниципального района Ивановской области </w:t>
            </w:r>
            <w:r w:rsidRPr="00756BBB">
              <w:rPr>
                <w:rFonts w:ascii="Times New Roman" w:hAnsi="Times New Roman" w:cs="Times New Roman"/>
              </w:rPr>
              <w:t xml:space="preserve">от </w:t>
            </w:r>
            <w:r w:rsidR="00756BBB" w:rsidRPr="00756BBB">
              <w:rPr>
                <w:rFonts w:ascii="Times New Roman" w:hAnsi="Times New Roman" w:cs="Times New Roman"/>
              </w:rPr>
              <w:t>06</w:t>
            </w:r>
            <w:r w:rsidRPr="00756BBB">
              <w:rPr>
                <w:rFonts w:ascii="Times New Roman" w:hAnsi="Times New Roman" w:cs="Times New Roman"/>
              </w:rPr>
              <w:t>.</w:t>
            </w:r>
            <w:r w:rsidR="00756BBB" w:rsidRPr="00756BBB">
              <w:rPr>
                <w:rFonts w:ascii="Times New Roman" w:hAnsi="Times New Roman" w:cs="Times New Roman"/>
              </w:rPr>
              <w:t>04</w:t>
            </w:r>
            <w:r w:rsidRPr="00756BBB">
              <w:rPr>
                <w:rFonts w:ascii="Times New Roman" w:hAnsi="Times New Roman" w:cs="Times New Roman"/>
              </w:rPr>
              <w:t xml:space="preserve">.2021 № </w:t>
            </w:r>
            <w:r w:rsidR="00756BBB" w:rsidRPr="00756BBB">
              <w:rPr>
                <w:rFonts w:ascii="Times New Roman" w:hAnsi="Times New Roman" w:cs="Times New Roman"/>
              </w:rPr>
              <w:t>94</w:t>
            </w:r>
            <w:r w:rsidRPr="00756BBB">
              <w:rPr>
                <w:rFonts w:ascii="Times New Roman" w:hAnsi="Times New Roman" w:cs="Times New Roman"/>
              </w:rPr>
              <w:t>):</w:t>
            </w:r>
          </w:p>
          <w:p w14:paraId="13416FE6" w14:textId="77777777" w:rsidR="007A3A8D" w:rsidRDefault="007A3A8D" w:rsidP="001C3396">
            <w:pPr>
              <w:autoSpaceDE w:val="0"/>
              <w:autoSpaceDN w:val="0"/>
              <w:adjustRightInd w:val="0"/>
              <w:jc w:val="both"/>
              <w:rPr>
                <w:rFonts w:ascii="Times New Roman" w:hAnsi="Times New Roman" w:cs="Times New Roman"/>
              </w:rPr>
            </w:pPr>
            <w:r w:rsidRPr="007A3A8D">
              <w:rPr>
                <w:rFonts w:ascii="Times New Roman" w:hAnsi="Times New Roman" w:cs="Times New Roman"/>
              </w:rPr>
              <w:t>1.1. Победитель конкурса обязан соблюдать порядок и условия к содержанию и использованию объекта культурного наследия в соответствии с охранным обязательством собственника или иного законного владельца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 утвержденным распоряжением Департамента культуры и туризма Ивановской области от 06.10.2015 № 530 (далее – охранное обязательство объекта культурного наследия)</w:t>
            </w:r>
            <w:r>
              <w:rPr>
                <w:rFonts w:ascii="Times New Roman" w:hAnsi="Times New Roman" w:cs="Times New Roman"/>
              </w:rPr>
              <w:t>.</w:t>
            </w:r>
            <w:r w:rsidRPr="007A3A8D">
              <w:rPr>
                <w:rFonts w:ascii="Times New Roman" w:hAnsi="Times New Roman" w:cs="Times New Roman"/>
              </w:rPr>
              <w:t xml:space="preserve"> 1.2. Победитель конкурса обязан провести работы по сохранению объекта культурного наследия, включенного в реестр объектов культурного наследия, в соответствии с охранным обязательством собственника или иного законного владельца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утвержденного распоряжением Департамента культуры и туризма Ивановской области от 06.10.2015 № 530, на основании актов технического состояния объекта культурного наследия (здания, строения) № 41/17, 42/17, 43/17, 44/17 от 10.07.2017,  письма Комитета Ивановской области по государственной охране объектов культурного наследия от 19.02.2021 №0390-01-13, в порядке, установленном Федеральным законом от 25 июня 2002 года № 73-ФЗ «Об объектах культурного наследия </w:t>
            </w:r>
            <w:r w:rsidRPr="007A3A8D">
              <w:rPr>
                <w:rFonts w:ascii="Times New Roman" w:hAnsi="Times New Roman" w:cs="Times New Roman"/>
              </w:rPr>
              <w:lastRenderedPageBreak/>
              <w:t>(памятниках истории и культуры) народов Российской Федерации», а именно получение в Комитете Ивановской области по государственной охране объектов культурного наследия задания на проведение работ по сохранению объекта культурного наследия</w:t>
            </w:r>
            <w:r>
              <w:rPr>
                <w:rFonts w:ascii="Times New Roman" w:hAnsi="Times New Roman" w:cs="Times New Roman"/>
              </w:rPr>
              <w:t>.</w:t>
            </w:r>
          </w:p>
          <w:p w14:paraId="6B046462" w14:textId="77777777" w:rsidR="007A3A8D" w:rsidRPr="007A3A8D" w:rsidRDefault="007A3A8D" w:rsidP="007A3A8D">
            <w:pPr>
              <w:autoSpaceDE w:val="0"/>
              <w:autoSpaceDN w:val="0"/>
              <w:adjustRightInd w:val="0"/>
              <w:jc w:val="both"/>
              <w:rPr>
                <w:rFonts w:ascii="Times New Roman" w:hAnsi="Times New Roman" w:cs="Times New Roman"/>
              </w:rPr>
            </w:pPr>
            <w:r w:rsidRPr="007A3A8D">
              <w:rPr>
                <w:rFonts w:ascii="Times New Roman" w:hAnsi="Times New Roman" w:cs="Times New Roman"/>
              </w:rPr>
              <w:t>1.3. В случае если при проведении работ по сохранению объекта культурного наследия затрагиваются конструктивные и другие характеристики надежности и безопасности объекта культурного наследия, указанные работы проводить в соответствии с требованиями Градостроительного кодекса Российской Федерации.</w:t>
            </w:r>
          </w:p>
          <w:p w14:paraId="228BE157" w14:textId="77777777" w:rsidR="007A3A8D" w:rsidRPr="007A3A8D" w:rsidRDefault="007A3A8D" w:rsidP="007A3A8D">
            <w:pPr>
              <w:autoSpaceDE w:val="0"/>
              <w:autoSpaceDN w:val="0"/>
              <w:adjustRightInd w:val="0"/>
              <w:jc w:val="both"/>
              <w:rPr>
                <w:rFonts w:ascii="Times New Roman" w:hAnsi="Times New Roman" w:cs="Times New Roman"/>
              </w:rPr>
            </w:pPr>
            <w:r w:rsidRPr="007A3A8D">
              <w:rPr>
                <w:rFonts w:ascii="Times New Roman" w:hAnsi="Times New Roman" w:cs="Times New Roman"/>
              </w:rPr>
              <w:t>1.4. Экономическое обоснование условий конкурса: объем финансирования работ по сохранению объекта культурного наследия определяется сметой, подготовленной на основании проектной документации, разработанной в соответствии с действующим законодательством на основании задания на проведение работ по сохранению объекта культурного наследия, выданного Комитетом Ивановской области по государственной охране объектов культурного наследия и согласованной в установленном порядке.</w:t>
            </w:r>
          </w:p>
          <w:p w14:paraId="3771147C" w14:textId="6B508312" w:rsidR="001C3396" w:rsidRPr="00A037F5" w:rsidRDefault="007A3A8D" w:rsidP="007A3A8D">
            <w:pPr>
              <w:autoSpaceDE w:val="0"/>
              <w:autoSpaceDN w:val="0"/>
              <w:adjustRightInd w:val="0"/>
              <w:jc w:val="both"/>
              <w:rPr>
                <w:rFonts w:ascii="Times New Roman" w:hAnsi="Times New Roman" w:cs="Times New Roman"/>
              </w:rPr>
            </w:pPr>
            <w:r w:rsidRPr="007A3A8D">
              <w:rPr>
                <w:rFonts w:ascii="Times New Roman" w:hAnsi="Times New Roman" w:cs="Times New Roman"/>
              </w:rPr>
              <w:t xml:space="preserve">1.5. Срок исполнения условий конкурса – до 01.09.2021 года. </w:t>
            </w:r>
          </w:p>
          <w:p w14:paraId="082BA2C8" w14:textId="77777777" w:rsidR="001C3396" w:rsidRPr="00A037F5" w:rsidRDefault="001C3396" w:rsidP="001C3396">
            <w:pPr>
              <w:autoSpaceDE w:val="0"/>
              <w:autoSpaceDN w:val="0"/>
              <w:adjustRightInd w:val="0"/>
              <w:jc w:val="both"/>
              <w:rPr>
                <w:rFonts w:ascii="Times New Roman" w:hAnsi="Times New Roman" w:cs="Times New Roman"/>
              </w:rPr>
            </w:pPr>
            <w:r w:rsidRPr="00A037F5">
              <w:rPr>
                <w:rFonts w:ascii="Times New Roman" w:hAnsi="Times New Roman" w:cs="Times New Roman"/>
              </w:rPr>
              <w:t>При продаже имущества, находящегося в муниципальной собственности, порядок контроля за исполнением условий конкурса и порядок подтверждения победителем конкурса исполнения таких условий определяются органом местного самоуправления.</w:t>
            </w:r>
          </w:p>
        </w:tc>
      </w:tr>
      <w:tr w:rsidR="001C3396" w:rsidRPr="009F2A0C" w14:paraId="41A36EF4" w14:textId="77777777" w:rsidTr="00D85270">
        <w:tc>
          <w:tcPr>
            <w:tcW w:w="704" w:type="dxa"/>
          </w:tcPr>
          <w:p w14:paraId="4C6FA99C" w14:textId="77777777" w:rsidR="001C3396" w:rsidRPr="009F2A0C" w:rsidRDefault="001C3396" w:rsidP="001C3396">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72CAB670" w14:textId="77777777" w:rsidR="001C3396" w:rsidRPr="00333986" w:rsidRDefault="001C3396" w:rsidP="001C3396">
            <w:pPr>
              <w:autoSpaceDE w:val="0"/>
              <w:autoSpaceDN w:val="0"/>
              <w:adjustRightInd w:val="0"/>
              <w:jc w:val="center"/>
              <w:rPr>
                <w:rFonts w:ascii="Times New Roman" w:hAnsi="Times New Roman" w:cs="Times New Roman"/>
                <w:b/>
              </w:rPr>
            </w:pPr>
            <w:r w:rsidRPr="00AB37A9">
              <w:rPr>
                <w:rFonts w:ascii="Times New Roman" w:hAnsi="Times New Roman" w:cs="Times New Roman"/>
                <w:b/>
              </w:rPr>
              <w:t xml:space="preserve">Ограничения и обременения </w:t>
            </w:r>
          </w:p>
        </w:tc>
        <w:tc>
          <w:tcPr>
            <w:tcW w:w="5663" w:type="dxa"/>
          </w:tcPr>
          <w:p w14:paraId="65C5CEB0" w14:textId="77777777" w:rsidR="001C3396" w:rsidRPr="00333986" w:rsidRDefault="001C3396" w:rsidP="001C3396">
            <w:pPr>
              <w:autoSpaceDE w:val="0"/>
              <w:autoSpaceDN w:val="0"/>
              <w:adjustRightInd w:val="0"/>
              <w:jc w:val="both"/>
              <w:rPr>
                <w:rFonts w:ascii="Times New Roman" w:hAnsi="Times New Roman" w:cs="Times New Roman"/>
              </w:rPr>
            </w:pPr>
            <w:r w:rsidRPr="00333986">
              <w:rPr>
                <w:rFonts w:ascii="Times New Roman" w:hAnsi="Times New Roman" w:cs="Times New Roman"/>
              </w:rPr>
              <w:t>Установлены обременения требованиями к содержанию и использованию объектов культурного наследия, включенных в реестр объектов культурного наследия, требованиями к сохранению таких объектов, требованиями к обеспечению доступа к указанным объектам:</w:t>
            </w:r>
          </w:p>
          <w:p w14:paraId="70971445" w14:textId="77777777" w:rsidR="001C3396" w:rsidRPr="00333986" w:rsidRDefault="001C3396" w:rsidP="001C3396">
            <w:pPr>
              <w:autoSpaceDE w:val="0"/>
              <w:autoSpaceDN w:val="0"/>
              <w:adjustRightInd w:val="0"/>
              <w:jc w:val="both"/>
              <w:rPr>
                <w:rFonts w:ascii="Times New Roman" w:hAnsi="Times New Roman" w:cs="Times New Roman"/>
              </w:rPr>
            </w:pPr>
            <w:r w:rsidRPr="00333986">
              <w:rPr>
                <w:rFonts w:ascii="Times New Roman" w:hAnsi="Times New Roman" w:cs="Times New Roman"/>
              </w:rPr>
              <w:t>Договор, предусматривающий отчуждение объекта культурного наследия, включенного в реестр объектов культурного наследия, в порядке приватизации, является Приложением к настоящему Информационному сообщению и содержит в качестве существенного условия обременение приватизируемого объекта культурного наследия, включенного в реестр объектов культурного наследия, обязанностью нового собственника по выполнению требований охранного обязательства, предусмотренного статьей 47.6 Федерального закона от 25 июня 2002 года N 73-ФЗ "Об объектах культурного наследия (памятниках истории и культуры) народов Российской Федерации", а при отсутствии данного охранного обязательства - требований иного охранного документа, предусмотренного пунктом 8 статьи 48 указанного Федерального закона.</w:t>
            </w:r>
          </w:p>
          <w:p w14:paraId="6EF18F34" w14:textId="77777777" w:rsidR="001C3396" w:rsidRPr="00333986" w:rsidRDefault="001C3396" w:rsidP="001C3396">
            <w:pPr>
              <w:autoSpaceDE w:val="0"/>
              <w:autoSpaceDN w:val="0"/>
              <w:adjustRightInd w:val="0"/>
              <w:jc w:val="both"/>
              <w:rPr>
                <w:rFonts w:ascii="Times New Roman" w:hAnsi="Times New Roman" w:cs="Times New Roman"/>
              </w:rPr>
            </w:pPr>
            <w:r w:rsidRPr="00333986">
              <w:rPr>
                <w:rFonts w:ascii="Times New Roman" w:hAnsi="Times New Roman" w:cs="Times New Roman"/>
              </w:rPr>
              <w:t xml:space="preserve">              На основании вышеизложенного установлены следующие обременения ввиду того, что приватизируемое имущество является объектом культурного наследия:</w:t>
            </w:r>
          </w:p>
          <w:p w14:paraId="440FACB6" w14:textId="77777777" w:rsidR="001C3396" w:rsidRPr="00333986" w:rsidRDefault="001C3396" w:rsidP="001C3396">
            <w:pPr>
              <w:jc w:val="both"/>
              <w:rPr>
                <w:rFonts w:ascii="Times New Roman" w:hAnsi="Times New Roman" w:cs="Times New Roman"/>
              </w:rPr>
            </w:pPr>
            <w:r w:rsidRPr="00333986">
              <w:rPr>
                <w:rFonts w:ascii="Times New Roman" w:hAnsi="Times New Roman" w:cs="Times New Roman"/>
              </w:rPr>
              <w:t xml:space="preserve">        -</w:t>
            </w:r>
            <w:r>
              <w:rPr>
                <w:rFonts w:ascii="Times New Roman" w:hAnsi="Times New Roman" w:cs="Times New Roman"/>
              </w:rPr>
              <w:t xml:space="preserve"> </w:t>
            </w:r>
            <w:r w:rsidRPr="00333986">
              <w:rPr>
                <w:rFonts w:ascii="Times New Roman" w:hAnsi="Times New Roman" w:cs="Times New Roman"/>
              </w:rPr>
              <w:t>выполнять в срок и в полном объеме условия конкурса</w:t>
            </w:r>
            <w:r>
              <w:rPr>
                <w:rFonts w:ascii="Times New Roman" w:hAnsi="Times New Roman" w:cs="Times New Roman"/>
              </w:rPr>
              <w:t>, предусмотренные договором купли-продажи</w:t>
            </w:r>
            <w:r w:rsidRPr="00333986">
              <w:rPr>
                <w:rFonts w:ascii="Times New Roman" w:hAnsi="Times New Roman" w:cs="Times New Roman"/>
              </w:rPr>
              <w:t xml:space="preserve"> (</w:t>
            </w:r>
            <w:r w:rsidRPr="00E82113">
              <w:rPr>
                <w:rFonts w:ascii="Times New Roman" w:hAnsi="Times New Roman" w:cs="Times New Roman"/>
              </w:rPr>
              <w:t xml:space="preserve">Приложение № 4 к </w:t>
            </w:r>
            <w:r>
              <w:rPr>
                <w:rFonts w:ascii="Times New Roman" w:hAnsi="Times New Roman" w:cs="Times New Roman"/>
              </w:rPr>
              <w:t xml:space="preserve">настоящему </w:t>
            </w:r>
            <w:r w:rsidRPr="00E82113">
              <w:rPr>
                <w:rFonts w:ascii="Times New Roman" w:hAnsi="Times New Roman" w:cs="Times New Roman"/>
              </w:rPr>
              <w:t>информационному сообщению).</w:t>
            </w:r>
          </w:p>
          <w:p w14:paraId="28618E79" w14:textId="77777777" w:rsidR="001C3396" w:rsidRPr="00333986" w:rsidRDefault="001C3396" w:rsidP="001C3396">
            <w:pPr>
              <w:autoSpaceDE w:val="0"/>
              <w:autoSpaceDN w:val="0"/>
              <w:adjustRightInd w:val="0"/>
              <w:jc w:val="both"/>
              <w:rPr>
                <w:rFonts w:ascii="Times New Roman" w:hAnsi="Times New Roman" w:cs="Times New Roman"/>
              </w:rPr>
            </w:pPr>
            <w:r w:rsidRPr="00333986">
              <w:rPr>
                <w:rFonts w:ascii="Times New Roman" w:hAnsi="Times New Roman" w:cs="Times New Roman"/>
              </w:rPr>
              <w:lastRenderedPageBreak/>
              <w:t xml:space="preserve">        -</w:t>
            </w:r>
            <w:r>
              <w:rPr>
                <w:rFonts w:ascii="Times New Roman" w:hAnsi="Times New Roman" w:cs="Times New Roman"/>
              </w:rPr>
              <w:t xml:space="preserve"> </w:t>
            </w:r>
            <w:r w:rsidRPr="00333986">
              <w:rPr>
                <w:rFonts w:ascii="Times New Roman" w:hAnsi="Times New Roman" w:cs="Times New Roman"/>
              </w:rPr>
              <w:t>обязанность покупателя выполнять требования охранного обязательства.</w:t>
            </w:r>
          </w:p>
        </w:tc>
      </w:tr>
      <w:tr w:rsidR="001C3396" w:rsidRPr="009F2A0C" w14:paraId="3CFFCF65" w14:textId="77777777" w:rsidTr="00D85270">
        <w:tc>
          <w:tcPr>
            <w:tcW w:w="704" w:type="dxa"/>
          </w:tcPr>
          <w:p w14:paraId="35E46CEB" w14:textId="77777777" w:rsidR="001C3396" w:rsidRPr="009F2A0C" w:rsidRDefault="001C3396" w:rsidP="001C3396">
            <w:pPr>
              <w:pStyle w:val="a3"/>
              <w:numPr>
                <w:ilvl w:val="0"/>
                <w:numId w:val="1"/>
              </w:numPr>
              <w:tabs>
                <w:tab w:val="left" w:pos="360"/>
              </w:tabs>
              <w:autoSpaceDE w:val="0"/>
              <w:autoSpaceDN w:val="0"/>
              <w:adjustRightInd w:val="0"/>
              <w:ind w:left="313"/>
              <w:jc w:val="both"/>
              <w:rPr>
                <w:rFonts w:ascii="Times New Roman" w:hAnsi="Times New Roman" w:cs="Times New Roman"/>
              </w:rPr>
            </w:pPr>
            <w:bookmarkStart w:id="1" w:name="_Hlk67583606"/>
          </w:p>
        </w:tc>
        <w:tc>
          <w:tcPr>
            <w:tcW w:w="2977" w:type="dxa"/>
          </w:tcPr>
          <w:p w14:paraId="17334AE4" w14:textId="77777777" w:rsidR="001C3396" w:rsidRPr="009F2A0C" w:rsidRDefault="001C3396" w:rsidP="001C3396">
            <w:pPr>
              <w:autoSpaceDE w:val="0"/>
              <w:autoSpaceDN w:val="0"/>
              <w:adjustRightInd w:val="0"/>
              <w:jc w:val="center"/>
              <w:rPr>
                <w:rFonts w:ascii="Times New Roman" w:hAnsi="Times New Roman" w:cs="Times New Roman"/>
                <w:b/>
              </w:rPr>
            </w:pPr>
            <w:r w:rsidRPr="009F2A0C">
              <w:rPr>
                <w:rFonts w:ascii="Times New Roman" w:hAnsi="Times New Roman" w:cs="Times New Roman"/>
                <w:b/>
              </w:rPr>
              <w:t>ограничения участия отдельных категорий физических лиц и юридических лиц в приватизации такого имущества</w:t>
            </w:r>
            <w:r w:rsidRPr="009F2A0C">
              <w:rPr>
                <w:rFonts w:ascii="Times New Roman" w:hAnsi="Times New Roman" w:cs="Times New Roman"/>
              </w:rPr>
              <w:t>: В соответствии со статьей 5 Закона о приватизации</w:t>
            </w:r>
          </w:p>
          <w:p w14:paraId="25CCC64D" w14:textId="77777777" w:rsidR="001C3396" w:rsidRPr="009F2A0C" w:rsidRDefault="001C3396" w:rsidP="001C3396">
            <w:pPr>
              <w:autoSpaceDE w:val="0"/>
              <w:autoSpaceDN w:val="0"/>
              <w:adjustRightInd w:val="0"/>
              <w:jc w:val="center"/>
              <w:rPr>
                <w:rFonts w:ascii="Times New Roman" w:hAnsi="Times New Roman" w:cs="Times New Roman"/>
                <w:b/>
              </w:rPr>
            </w:pPr>
          </w:p>
        </w:tc>
        <w:tc>
          <w:tcPr>
            <w:tcW w:w="5663" w:type="dxa"/>
          </w:tcPr>
          <w:p w14:paraId="3BE037AA" w14:textId="77777777" w:rsidR="001C3396" w:rsidRPr="006F28B9" w:rsidRDefault="001C3396" w:rsidP="001C3396">
            <w:pPr>
              <w:autoSpaceDE w:val="0"/>
              <w:autoSpaceDN w:val="0"/>
              <w:adjustRightInd w:val="0"/>
              <w:jc w:val="both"/>
              <w:rPr>
                <w:rFonts w:ascii="Times New Roman" w:hAnsi="Times New Roman" w:cs="Times New Roman"/>
              </w:rPr>
            </w:pPr>
            <w:r w:rsidRPr="006F28B9">
              <w:rPr>
                <w:rFonts w:ascii="Times New Roman" w:hAnsi="Times New Roman" w:cs="Times New Roman"/>
              </w:rPr>
              <w:t>Покупателями государственного и муниципального имущества могут быть любые физические и юридические лица, за исключением:</w:t>
            </w:r>
          </w:p>
          <w:p w14:paraId="23C4375F" w14:textId="77777777" w:rsidR="001C3396" w:rsidRPr="006F28B9" w:rsidRDefault="001C3396" w:rsidP="001C3396">
            <w:pPr>
              <w:autoSpaceDE w:val="0"/>
              <w:autoSpaceDN w:val="0"/>
              <w:adjustRightInd w:val="0"/>
              <w:jc w:val="both"/>
              <w:rPr>
                <w:rFonts w:ascii="Times New Roman" w:hAnsi="Times New Roman" w:cs="Times New Roman"/>
              </w:rPr>
            </w:pPr>
            <w:r>
              <w:rPr>
                <w:rFonts w:ascii="Times New Roman" w:hAnsi="Times New Roman" w:cs="Times New Roman"/>
              </w:rPr>
              <w:t xml:space="preserve">- </w:t>
            </w:r>
            <w:r w:rsidRPr="006F28B9">
              <w:rPr>
                <w:rFonts w:ascii="Times New Roman" w:hAnsi="Times New Roman" w:cs="Times New Roman"/>
              </w:rPr>
              <w:t>государственных и муниципальных унитарных предприятий, государственных и муниципальных учреждений;</w:t>
            </w:r>
          </w:p>
          <w:p w14:paraId="398CFD58" w14:textId="77777777" w:rsidR="001C3396" w:rsidRPr="006F28B9" w:rsidRDefault="001C3396" w:rsidP="001C3396">
            <w:pPr>
              <w:autoSpaceDE w:val="0"/>
              <w:autoSpaceDN w:val="0"/>
              <w:adjustRightInd w:val="0"/>
              <w:jc w:val="both"/>
              <w:rPr>
                <w:rFonts w:ascii="Times New Roman" w:hAnsi="Times New Roman" w:cs="Times New Roman"/>
              </w:rPr>
            </w:pPr>
            <w:r>
              <w:rPr>
                <w:rFonts w:ascii="Times New Roman" w:hAnsi="Times New Roman" w:cs="Times New Roman"/>
              </w:rPr>
              <w:t xml:space="preserve">- </w:t>
            </w:r>
            <w:r w:rsidRPr="006F28B9">
              <w:rPr>
                <w:rFonts w:ascii="Times New Roman" w:hAnsi="Times New Roman" w:cs="Times New Roman"/>
              </w:rPr>
              <w:t xml:space="preserve">юридических лиц, в уставном капитале которых доля Российской Федерации, субъектов Российской Федерации и муниципальных образований превышает 25 процентов, кроме случаев, предусмотренных статьей 25 </w:t>
            </w:r>
            <w:r w:rsidRPr="009F2A0C">
              <w:rPr>
                <w:rFonts w:ascii="Times New Roman" w:hAnsi="Times New Roman" w:cs="Times New Roman"/>
              </w:rPr>
              <w:t>Закона о приватизации</w:t>
            </w:r>
            <w:r w:rsidRPr="006F28B9">
              <w:rPr>
                <w:rFonts w:ascii="Times New Roman" w:hAnsi="Times New Roman" w:cs="Times New Roman"/>
              </w:rPr>
              <w:t>;</w:t>
            </w:r>
          </w:p>
          <w:p w14:paraId="70DFFDE5" w14:textId="77777777" w:rsidR="001C3396" w:rsidRPr="006F28B9" w:rsidRDefault="001C3396" w:rsidP="001C3396">
            <w:pPr>
              <w:autoSpaceDE w:val="0"/>
              <w:autoSpaceDN w:val="0"/>
              <w:adjustRightInd w:val="0"/>
              <w:jc w:val="both"/>
              <w:rPr>
                <w:rFonts w:ascii="Times New Roman" w:hAnsi="Times New Roman" w:cs="Times New Roman"/>
              </w:rPr>
            </w:pPr>
            <w:r>
              <w:rPr>
                <w:rFonts w:ascii="Times New Roman" w:hAnsi="Times New Roman" w:cs="Times New Roman"/>
              </w:rPr>
              <w:t xml:space="preserve">- </w:t>
            </w:r>
            <w:r w:rsidRPr="006F28B9">
              <w:rPr>
                <w:rFonts w:ascii="Times New Roman" w:hAnsi="Times New Roman" w:cs="Times New Roman"/>
              </w:rPr>
              <w:t>юридических лиц, местом регистрации которых является государство или территория, включенные в утверждаемый Министерством финансов Российской Федерации перечень государств и территорий, предоставляющих льготный налоговый режим налогообложения и (или) не предусматривающих раскрытия и предоставления информации при проведении финансовых операций (офшорные зоны), и которые не осуществляют раскрытие и предоставление информации о своих выгодоприобретателях, бенефициарных владельцах и контролирующих лицах в порядке, установленном Правительством Российской Федерации;</w:t>
            </w:r>
          </w:p>
          <w:p w14:paraId="5C1C2DBB" w14:textId="77777777" w:rsidR="001C3396" w:rsidRPr="006F28B9" w:rsidRDefault="001C3396" w:rsidP="001C3396">
            <w:pPr>
              <w:autoSpaceDE w:val="0"/>
              <w:autoSpaceDN w:val="0"/>
              <w:adjustRightInd w:val="0"/>
              <w:jc w:val="both"/>
              <w:rPr>
                <w:rFonts w:ascii="Times New Roman" w:hAnsi="Times New Roman" w:cs="Times New Roman"/>
              </w:rPr>
            </w:pPr>
            <w:r w:rsidRPr="006F28B9">
              <w:rPr>
                <w:rFonts w:ascii="Times New Roman" w:hAnsi="Times New Roman" w:cs="Times New Roman"/>
              </w:rPr>
              <w:t>Понятие "контролирующее лицо" используется в том же значении, что и в статье 5 Федерального закона от 29 апреля 2008 года N 57-ФЗ "О порядке осуществления иностранных инвестиций в хозяйственные общества, имеющие стратегическое значение для обеспечения обороны страны и безопасности государства". Понятия "выгодоприобретатель" и "бенефициарный владелец" используются в значениях, указанных в статье 3 Федерального закона от 7 августа 2001 года N 115-ФЗ "О противодействии легализации (отмыванию) доходов, полученных преступным путем, и финансированию терроризма".</w:t>
            </w:r>
          </w:p>
          <w:p w14:paraId="40133C5F" w14:textId="77777777" w:rsidR="001C3396" w:rsidRPr="009F2A0C" w:rsidRDefault="001C3396" w:rsidP="001C3396">
            <w:pPr>
              <w:autoSpaceDE w:val="0"/>
              <w:autoSpaceDN w:val="0"/>
              <w:adjustRightInd w:val="0"/>
              <w:jc w:val="both"/>
              <w:rPr>
                <w:rFonts w:ascii="Times New Roman" w:hAnsi="Times New Roman" w:cs="Times New Roman"/>
              </w:rPr>
            </w:pPr>
            <w:r w:rsidRPr="006F28B9">
              <w:rPr>
                <w:rFonts w:ascii="Times New Roman" w:hAnsi="Times New Roman" w:cs="Times New Roman"/>
              </w:rPr>
              <w:t>Ограничения, установленные настоящим пунктом, не распространяются на собственников объектов недвижимости, не являющихся самовольными постройками и расположенных на относящихся к государственной или муниципальной собственности земельных участках, при приобретении указанными собственниками этих земельных участков.</w:t>
            </w:r>
          </w:p>
        </w:tc>
      </w:tr>
      <w:tr w:rsidR="001C3396" w:rsidRPr="009F2A0C" w14:paraId="3C079495" w14:textId="77777777" w:rsidTr="00D85270">
        <w:tc>
          <w:tcPr>
            <w:tcW w:w="704" w:type="dxa"/>
          </w:tcPr>
          <w:p w14:paraId="3CC42916" w14:textId="77777777" w:rsidR="001C3396" w:rsidRPr="009F2A0C" w:rsidRDefault="001C3396" w:rsidP="001C3396">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4C691133" w14:textId="77777777" w:rsidR="001C3396" w:rsidRPr="009F2A0C" w:rsidRDefault="001C3396" w:rsidP="001C3396">
            <w:pPr>
              <w:autoSpaceDE w:val="0"/>
              <w:autoSpaceDN w:val="0"/>
              <w:adjustRightInd w:val="0"/>
              <w:jc w:val="center"/>
              <w:rPr>
                <w:rFonts w:ascii="Times New Roman" w:hAnsi="Times New Roman" w:cs="Times New Roman"/>
                <w:b/>
              </w:rPr>
            </w:pPr>
            <w:r w:rsidRPr="00AB37A9">
              <w:rPr>
                <w:rFonts w:ascii="Times New Roman" w:eastAsia="Times New Roman" w:hAnsi="Times New Roman" w:cs="Times New Roman"/>
                <w:b/>
                <w:lang w:eastAsia="ru-RU"/>
              </w:rPr>
              <w:t>Порядок ознакомления покупателей с иной информацией, условиями договора купли-продажи такого имущества</w:t>
            </w:r>
          </w:p>
        </w:tc>
        <w:tc>
          <w:tcPr>
            <w:tcW w:w="5663" w:type="dxa"/>
          </w:tcPr>
          <w:p w14:paraId="75C5B40E" w14:textId="77777777" w:rsidR="001C3396" w:rsidRPr="006D50DD" w:rsidRDefault="001C3396" w:rsidP="001C3396">
            <w:pPr>
              <w:jc w:val="both"/>
              <w:rPr>
                <w:rFonts w:ascii="Times New Roman" w:eastAsia="Times New Roman" w:hAnsi="Times New Roman" w:cs="Times New Roman"/>
                <w:lang w:eastAsia="ru-RU"/>
              </w:rPr>
            </w:pPr>
            <w:r w:rsidRPr="006D50DD">
              <w:rPr>
                <w:rFonts w:ascii="Times New Roman" w:eastAsia="Times New Roman" w:hAnsi="Times New Roman" w:cs="Times New Roman"/>
                <w:lang w:eastAsia="ru-RU"/>
              </w:rPr>
              <w:t>ответственный исполнитель – Шалаева Надежда Сергеевна тел/факс: +7(4932) 47-15-10 в рабочие дни с 10 час. 00 мин. до 17 час. 00 мин. по адресу: г. Иваново, ул. Степанова, д. 17 в ЗАО «Ивановское региональное агентство конкурсов и аукционов».</w:t>
            </w:r>
          </w:p>
          <w:p w14:paraId="3C9977D2" w14:textId="77777777" w:rsidR="001C3396" w:rsidRPr="006D50DD" w:rsidRDefault="001C3396" w:rsidP="001C3396">
            <w:pPr>
              <w:jc w:val="both"/>
              <w:rPr>
                <w:rFonts w:ascii="Times New Roman" w:eastAsia="Times New Roman" w:hAnsi="Times New Roman" w:cs="Times New Roman"/>
                <w:lang w:eastAsia="ru-RU"/>
              </w:rPr>
            </w:pPr>
            <w:r w:rsidRPr="006D50DD">
              <w:rPr>
                <w:rFonts w:ascii="Times New Roman" w:eastAsia="Times New Roman" w:hAnsi="Times New Roman" w:cs="Times New Roman"/>
                <w:lang w:eastAsia="ru-RU"/>
              </w:rPr>
              <w:t>Со дня приема заявок лицо, желающее приобрести муниципальное имущество (далее - претендент), имеет право на ознакомление с информацией о подлежащем приватизации имуществе.</w:t>
            </w:r>
          </w:p>
          <w:p w14:paraId="66967B25" w14:textId="77777777" w:rsidR="001C3396" w:rsidRPr="006D50DD" w:rsidRDefault="001C3396" w:rsidP="001C3396">
            <w:pPr>
              <w:jc w:val="both"/>
              <w:rPr>
                <w:rFonts w:ascii="Times New Roman" w:eastAsia="Times New Roman" w:hAnsi="Times New Roman" w:cs="Times New Roman"/>
                <w:lang w:eastAsia="ru-RU"/>
              </w:rPr>
            </w:pPr>
            <w:r w:rsidRPr="006D50DD">
              <w:rPr>
                <w:rFonts w:ascii="Times New Roman" w:eastAsia="Times New Roman" w:hAnsi="Times New Roman" w:cs="Times New Roman"/>
                <w:lang w:eastAsia="ru-RU"/>
              </w:rPr>
              <w:t xml:space="preserve">В указанном </w:t>
            </w:r>
            <w:r w:rsidRPr="006D50DD">
              <w:rPr>
                <w:rFonts w:ascii="Times New Roman" w:eastAsia="Times New Roman" w:hAnsi="Times New Roman" w:cs="Times New Roman"/>
                <w:b/>
                <w:lang w:eastAsia="ru-RU"/>
              </w:rPr>
              <w:t>месте подачи заявок</w:t>
            </w:r>
            <w:r w:rsidRPr="006D50DD">
              <w:rPr>
                <w:rFonts w:ascii="Times New Roman" w:eastAsia="Times New Roman" w:hAnsi="Times New Roman" w:cs="Times New Roman"/>
                <w:lang w:eastAsia="ru-RU"/>
              </w:rPr>
              <w:t xml:space="preserve"> </w:t>
            </w:r>
            <w:r w:rsidRPr="006D50DD">
              <w:rPr>
                <w:rFonts w:ascii="Times New Roman" w:eastAsia="Times New Roman" w:hAnsi="Times New Roman" w:cs="Times New Roman"/>
                <w:b/>
                <w:lang w:eastAsia="ru-RU"/>
              </w:rPr>
              <w:t>(электронная площадка указана выше)</w:t>
            </w:r>
            <w:r>
              <w:rPr>
                <w:rFonts w:ascii="Times New Roman" w:eastAsia="Times New Roman" w:hAnsi="Times New Roman" w:cs="Times New Roman"/>
                <w:b/>
                <w:lang w:eastAsia="ru-RU"/>
              </w:rPr>
              <w:t>,</w:t>
            </w:r>
            <w:r w:rsidRPr="006D50DD">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на</w:t>
            </w:r>
            <w:r w:rsidRPr="006D50DD">
              <w:rPr>
                <w:rFonts w:ascii="Times New Roman" w:eastAsia="Times New Roman" w:hAnsi="Times New Roman" w:cs="Times New Roman"/>
                <w:lang w:eastAsia="ru-RU"/>
              </w:rPr>
              <w:t xml:space="preserve"> официально</w:t>
            </w:r>
            <w:r>
              <w:rPr>
                <w:rFonts w:ascii="Times New Roman" w:eastAsia="Times New Roman" w:hAnsi="Times New Roman" w:cs="Times New Roman"/>
                <w:lang w:eastAsia="ru-RU"/>
              </w:rPr>
              <w:t>м</w:t>
            </w:r>
            <w:r w:rsidRPr="006D50DD">
              <w:rPr>
                <w:rFonts w:ascii="Times New Roman" w:eastAsia="Times New Roman" w:hAnsi="Times New Roman" w:cs="Times New Roman"/>
                <w:lang w:eastAsia="ru-RU"/>
              </w:rPr>
              <w:t xml:space="preserve"> сайт</w:t>
            </w:r>
            <w:r>
              <w:rPr>
                <w:rFonts w:ascii="Times New Roman" w:eastAsia="Times New Roman" w:hAnsi="Times New Roman" w:cs="Times New Roman"/>
                <w:lang w:eastAsia="ru-RU"/>
              </w:rPr>
              <w:t>е</w:t>
            </w:r>
            <w:r w:rsidRPr="006D50DD">
              <w:rPr>
                <w:rFonts w:ascii="Times New Roman" w:eastAsia="Times New Roman" w:hAnsi="Times New Roman" w:cs="Times New Roman"/>
                <w:lang w:eastAsia="ru-RU"/>
              </w:rPr>
              <w:t xml:space="preserve"> Российской Федерации в сети «Интернет» для размещения информации о проведении торгов https://torgi.gov.ru:/</w:t>
            </w:r>
            <w:r>
              <w:rPr>
                <w:rFonts w:ascii="Times New Roman" w:eastAsia="Times New Roman" w:hAnsi="Times New Roman" w:cs="Times New Roman"/>
                <w:lang w:eastAsia="ru-RU"/>
              </w:rPr>
              <w:t xml:space="preserve"> и </w:t>
            </w:r>
            <w:r w:rsidRPr="006D50DD">
              <w:rPr>
                <w:rFonts w:ascii="Times New Roman" w:eastAsia="Times New Roman" w:hAnsi="Times New Roman" w:cs="Times New Roman"/>
                <w:lang w:eastAsia="ru-RU"/>
              </w:rPr>
              <w:t xml:space="preserve">на сайте продавца муниципального </w:t>
            </w:r>
            <w:r w:rsidRPr="006D50DD">
              <w:rPr>
                <w:rFonts w:ascii="Times New Roman" w:eastAsia="Times New Roman" w:hAnsi="Times New Roman" w:cs="Times New Roman"/>
                <w:lang w:eastAsia="ru-RU"/>
              </w:rPr>
              <w:lastRenderedPageBreak/>
              <w:t>имущества в сети "Интернет" размещены общедоступная информация о торгах по продаже подлежащего приватизации муниципального имущества, образцы типовых документов, представляемых покупателями муниципального имущества, правила проведения торгов.</w:t>
            </w:r>
          </w:p>
          <w:p w14:paraId="35FF1BB3" w14:textId="77777777" w:rsidR="001C3396" w:rsidRPr="006D50DD" w:rsidRDefault="001C3396" w:rsidP="001C3396">
            <w:pPr>
              <w:jc w:val="both"/>
              <w:rPr>
                <w:rFonts w:ascii="Times New Roman" w:eastAsia="Times New Roman" w:hAnsi="Times New Roman" w:cs="Times New Roman"/>
                <w:lang w:eastAsia="ru-RU"/>
              </w:rPr>
            </w:pPr>
            <w:r w:rsidRPr="006D50DD">
              <w:rPr>
                <w:rFonts w:ascii="Times New Roman" w:eastAsia="Times New Roman" w:hAnsi="Times New Roman" w:cs="Times New Roman"/>
                <w:lang w:eastAsia="ru-RU"/>
              </w:rPr>
              <w:t>Проект договора купли-продажи содержится в настоящем информационном сообщении.</w:t>
            </w:r>
          </w:p>
          <w:p w14:paraId="16D67307" w14:textId="77777777" w:rsidR="001C3396" w:rsidRPr="006D50DD" w:rsidRDefault="001C3396" w:rsidP="001C3396">
            <w:pPr>
              <w:jc w:val="both"/>
              <w:rPr>
                <w:rFonts w:ascii="Times New Roman" w:eastAsia="Times New Roman" w:hAnsi="Times New Roman" w:cs="Times New Roman"/>
                <w:lang w:eastAsia="ru-RU"/>
              </w:rPr>
            </w:pPr>
            <w:r w:rsidRPr="006D50DD">
              <w:rPr>
                <w:rFonts w:ascii="Times New Roman" w:eastAsia="Times New Roman" w:hAnsi="Times New Roman" w:cs="Times New Roman"/>
                <w:lang w:eastAsia="ru-RU"/>
              </w:rPr>
              <w:t xml:space="preserve">Все вопросы, касающиеся проведения </w:t>
            </w:r>
            <w:r w:rsidR="0020298A">
              <w:rPr>
                <w:rFonts w:ascii="Times New Roman" w:eastAsia="Times New Roman" w:hAnsi="Times New Roman" w:cs="Times New Roman"/>
                <w:lang w:eastAsia="ru-RU"/>
              </w:rPr>
              <w:t>конкурса</w:t>
            </w:r>
            <w:r w:rsidRPr="006D50DD">
              <w:rPr>
                <w:rFonts w:ascii="Times New Roman" w:eastAsia="Times New Roman" w:hAnsi="Times New Roman" w:cs="Times New Roman"/>
                <w:lang w:eastAsia="ru-RU"/>
              </w:rPr>
              <w:t>, не нашедшие отражения в настоящем информационном сообщении, регулируются законодательством Российской Федерации.</w:t>
            </w:r>
          </w:p>
        </w:tc>
      </w:tr>
      <w:tr w:rsidR="001C3396" w:rsidRPr="009F2A0C" w14:paraId="34A4D292" w14:textId="77777777" w:rsidTr="00D85270">
        <w:tc>
          <w:tcPr>
            <w:tcW w:w="704" w:type="dxa"/>
          </w:tcPr>
          <w:p w14:paraId="09DBE515" w14:textId="77777777" w:rsidR="001C3396" w:rsidRPr="009F2A0C" w:rsidRDefault="001C3396" w:rsidP="001C3396">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53F01F02" w14:textId="77777777" w:rsidR="001C3396" w:rsidRPr="00D0781C" w:rsidRDefault="001C3396" w:rsidP="001C3396">
            <w:pPr>
              <w:autoSpaceDE w:val="0"/>
              <w:autoSpaceDN w:val="0"/>
              <w:adjustRightInd w:val="0"/>
              <w:jc w:val="center"/>
              <w:rPr>
                <w:rFonts w:ascii="Times New Roman" w:hAnsi="Times New Roman" w:cs="Times New Roman"/>
                <w:b/>
                <w:color w:val="00B050"/>
              </w:rPr>
            </w:pPr>
            <w:r w:rsidRPr="00AB37A9">
              <w:rPr>
                <w:rFonts w:ascii="Times New Roman" w:hAnsi="Times New Roman" w:cs="Times New Roman"/>
                <w:b/>
              </w:rPr>
              <w:t>Сведения обо всех предыдущих торгах по продаже имущества, объявленных в течение года, предшествующего его продаже, и об итогах торгов по продаже такого имущества</w:t>
            </w:r>
          </w:p>
        </w:tc>
        <w:tc>
          <w:tcPr>
            <w:tcW w:w="5663" w:type="dxa"/>
          </w:tcPr>
          <w:p w14:paraId="3DE27B66" w14:textId="77777777" w:rsidR="001C3396" w:rsidRPr="00D57A7D" w:rsidRDefault="001C3396" w:rsidP="001C3396">
            <w:pPr>
              <w:autoSpaceDE w:val="0"/>
              <w:autoSpaceDN w:val="0"/>
              <w:adjustRightInd w:val="0"/>
              <w:jc w:val="both"/>
              <w:rPr>
                <w:rFonts w:ascii="Times New Roman" w:eastAsia="Times New Roman" w:hAnsi="Times New Roman"/>
                <w:lang w:eastAsia="ru-RU"/>
              </w:rPr>
            </w:pPr>
            <w:r>
              <w:rPr>
                <w:rFonts w:ascii="Times New Roman" w:eastAsia="Times New Roman" w:hAnsi="Times New Roman"/>
                <w:lang w:eastAsia="ru-RU"/>
              </w:rPr>
              <w:t>отсутствует</w:t>
            </w:r>
          </w:p>
        </w:tc>
      </w:tr>
      <w:tr w:rsidR="001C3396" w:rsidRPr="009F2A0C" w14:paraId="4E1E5FFA" w14:textId="77777777" w:rsidTr="00D85270">
        <w:tc>
          <w:tcPr>
            <w:tcW w:w="704" w:type="dxa"/>
          </w:tcPr>
          <w:p w14:paraId="322EEEB3" w14:textId="77777777" w:rsidR="001C3396" w:rsidRPr="009F2A0C" w:rsidRDefault="001C3396" w:rsidP="001C3396">
            <w:pPr>
              <w:pStyle w:val="a3"/>
              <w:numPr>
                <w:ilvl w:val="0"/>
                <w:numId w:val="1"/>
              </w:numPr>
              <w:tabs>
                <w:tab w:val="left" w:pos="360"/>
              </w:tabs>
              <w:autoSpaceDE w:val="0"/>
              <w:autoSpaceDN w:val="0"/>
              <w:adjustRightInd w:val="0"/>
              <w:ind w:left="313"/>
              <w:jc w:val="both"/>
              <w:rPr>
                <w:rFonts w:ascii="Times New Roman" w:hAnsi="Times New Roman" w:cs="Times New Roman"/>
              </w:rPr>
            </w:pPr>
          </w:p>
        </w:tc>
        <w:tc>
          <w:tcPr>
            <w:tcW w:w="2977" w:type="dxa"/>
          </w:tcPr>
          <w:p w14:paraId="4D8823B1" w14:textId="77777777" w:rsidR="001C3396" w:rsidRPr="00AB37A9" w:rsidRDefault="001C3396" w:rsidP="001C3396">
            <w:pPr>
              <w:autoSpaceDE w:val="0"/>
              <w:autoSpaceDN w:val="0"/>
              <w:adjustRightInd w:val="0"/>
              <w:jc w:val="center"/>
              <w:rPr>
                <w:rFonts w:ascii="Times New Roman" w:hAnsi="Times New Roman" w:cs="Times New Roman"/>
                <w:b/>
              </w:rPr>
            </w:pPr>
            <w:r w:rsidRPr="00AB37A9">
              <w:rPr>
                <w:rFonts w:ascii="Times New Roman" w:eastAsia="Times New Roman" w:hAnsi="Times New Roman" w:cs="Times New Roman"/>
                <w:b/>
                <w:lang w:eastAsia="ru-RU"/>
              </w:rPr>
              <w:t>размер и порядок выплаты вознаграждения юридическому лицу, которое в соответствии с подпунктом 8.1 пункта 1 статьи 6 Федерального закона осуществляет функции продавца государственного или муниципального имущества и (или) которому решениями соответственно Правительства Российской Федерации, органа государственной власти субъекта Российской Федерации, органа местного самоуправления поручено организовать от имени собственника продажу приватизируемого государственного или муниципального имущества</w:t>
            </w:r>
          </w:p>
        </w:tc>
        <w:tc>
          <w:tcPr>
            <w:tcW w:w="5663" w:type="dxa"/>
          </w:tcPr>
          <w:p w14:paraId="7ACE0EE5" w14:textId="77777777" w:rsidR="001C3396" w:rsidRPr="009F2A0C" w:rsidRDefault="001C3396" w:rsidP="001C3396">
            <w:pPr>
              <w:autoSpaceDE w:val="0"/>
              <w:autoSpaceDN w:val="0"/>
              <w:adjustRightInd w:val="0"/>
              <w:jc w:val="both"/>
              <w:rPr>
                <w:rFonts w:ascii="Times New Roman" w:hAnsi="Times New Roman" w:cs="Times New Roman"/>
              </w:rPr>
            </w:pPr>
            <w:r w:rsidRPr="00D0781C">
              <w:rPr>
                <w:rFonts w:ascii="Times New Roman" w:eastAsia="Times New Roman" w:hAnsi="Times New Roman" w:cs="Times New Roman"/>
                <w:lang w:eastAsia="ru-RU"/>
              </w:rPr>
              <w:t>не установлено</w:t>
            </w:r>
          </w:p>
        </w:tc>
      </w:tr>
      <w:bookmarkEnd w:id="1"/>
    </w:tbl>
    <w:p w14:paraId="7E54CC2A" w14:textId="77777777" w:rsidR="0054514D" w:rsidRPr="009F2A0C" w:rsidRDefault="0054514D" w:rsidP="0054514D">
      <w:pPr>
        <w:autoSpaceDE w:val="0"/>
        <w:autoSpaceDN w:val="0"/>
        <w:adjustRightInd w:val="0"/>
        <w:spacing w:after="0" w:line="240" w:lineRule="auto"/>
        <w:ind w:firstLine="540"/>
        <w:jc w:val="both"/>
        <w:rPr>
          <w:rFonts w:ascii="Times New Roman" w:hAnsi="Times New Roman" w:cs="Times New Roman"/>
        </w:rPr>
      </w:pPr>
    </w:p>
    <w:p w14:paraId="16295900" w14:textId="77777777" w:rsidR="00730E35" w:rsidRDefault="00730E35">
      <w:pPr>
        <w:rPr>
          <w:rFonts w:ascii="Times New Roman" w:eastAsia="Times New Roman" w:hAnsi="Times New Roman" w:cs="Times New Roman"/>
          <w:b/>
          <w:lang w:eastAsia="ru-RU"/>
        </w:rPr>
      </w:pPr>
      <w:r>
        <w:rPr>
          <w:rFonts w:ascii="Times New Roman" w:eastAsia="Times New Roman" w:hAnsi="Times New Roman" w:cs="Times New Roman"/>
          <w:b/>
          <w:lang w:eastAsia="ru-RU"/>
        </w:rPr>
        <w:br w:type="page"/>
      </w:r>
    </w:p>
    <w:p w14:paraId="4B4824A6" w14:textId="77777777" w:rsidR="00EE6DDE" w:rsidRPr="009F2A0C" w:rsidRDefault="00DE5C43" w:rsidP="00DE5C43">
      <w:pPr>
        <w:spacing w:after="0" w:line="240" w:lineRule="auto"/>
        <w:jc w:val="right"/>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lastRenderedPageBreak/>
        <w:t xml:space="preserve">Приложение № 1 </w:t>
      </w:r>
    </w:p>
    <w:p w14:paraId="29B2D15E" w14:textId="77777777" w:rsidR="00DE5C43" w:rsidRPr="009F2A0C" w:rsidRDefault="00DE5C43" w:rsidP="00DE5C43">
      <w:pPr>
        <w:spacing w:after="0" w:line="240" w:lineRule="auto"/>
        <w:jc w:val="right"/>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t>к информационному сообщению № _________</w:t>
      </w:r>
    </w:p>
    <w:p w14:paraId="4C16CD8D" w14:textId="77777777" w:rsidR="00DE5C43" w:rsidRPr="009F2A0C" w:rsidRDefault="00DE5C43" w:rsidP="00DE5C43">
      <w:pPr>
        <w:spacing w:after="0" w:line="240" w:lineRule="auto"/>
        <w:jc w:val="both"/>
        <w:rPr>
          <w:rFonts w:ascii="Times New Roman" w:eastAsia="Times New Roman" w:hAnsi="Times New Roman" w:cs="Times New Roman"/>
          <w:b/>
          <w:lang w:eastAsia="ru-RU"/>
        </w:rPr>
      </w:pPr>
    </w:p>
    <w:p w14:paraId="21D8823A" w14:textId="77777777" w:rsidR="00631A71" w:rsidRPr="00631A71" w:rsidRDefault="00631A71" w:rsidP="00631A71">
      <w:pPr>
        <w:spacing w:after="0" w:line="240" w:lineRule="auto"/>
        <w:jc w:val="center"/>
        <w:rPr>
          <w:rFonts w:ascii="Times New Roman" w:eastAsia="Times New Roman" w:hAnsi="Times New Roman" w:cs="Times New Roman"/>
          <w:b/>
          <w:lang w:eastAsia="ru-RU"/>
        </w:rPr>
      </w:pPr>
      <w:r w:rsidRPr="00631A71">
        <w:rPr>
          <w:rFonts w:ascii="Times New Roman" w:eastAsia="Times New Roman" w:hAnsi="Times New Roman" w:cs="Times New Roman"/>
          <w:b/>
          <w:lang w:eastAsia="ru-RU"/>
        </w:rPr>
        <w:t>ЗАЯВКА</w:t>
      </w:r>
      <w:r w:rsidRPr="00631A71">
        <w:rPr>
          <w:rFonts w:ascii="Times New Roman" w:eastAsia="Times New Roman" w:hAnsi="Times New Roman" w:cs="Times New Roman"/>
          <w:b/>
          <w:vertAlign w:val="superscript"/>
          <w:lang w:eastAsia="ru-RU"/>
        </w:rPr>
        <w:footnoteReference w:id="1"/>
      </w:r>
    </w:p>
    <w:p w14:paraId="0A08A30C" w14:textId="77777777" w:rsidR="00631A71" w:rsidRPr="00631A71" w:rsidRDefault="00631A71" w:rsidP="00631A71">
      <w:pPr>
        <w:spacing w:after="0" w:line="240" w:lineRule="auto"/>
        <w:jc w:val="center"/>
        <w:rPr>
          <w:rFonts w:ascii="Times New Roman" w:eastAsia="Times New Roman" w:hAnsi="Times New Roman" w:cs="Times New Roman"/>
          <w:b/>
          <w:lang w:eastAsia="ru-RU"/>
        </w:rPr>
      </w:pPr>
      <w:r w:rsidRPr="00631A71">
        <w:rPr>
          <w:rFonts w:ascii="Times New Roman" w:eastAsia="Times New Roman" w:hAnsi="Times New Roman" w:cs="Times New Roman"/>
          <w:b/>
          <w:lang w:eastAsia="ru-RU"/>
        </w:rPr>
        <w:t xml:space="preserve">НА УЧАСТИЕ В </w:t>
      </w:r>
      <w:r w:rsidR="007E763D">
        <w:rPr>
          <w:rFonts w:ascii="Times New Roman" w:eastAsia="Times New Roman" w:hAnsi="Times New Roman" w:cs="Times New Roman"/>
          <w:b/>
          <w:lang w:eastAsia="ru-RU"/>
        </w:rPr>
        <w:t>КОНКУРСЕ</w:t>
      </w:r>
    </w:p>
    <w:p w14:paraId="0863AAC6" w14:textId="77777777" w:rsidR="00631A71" w:rsidRPr="00631A71" w:rsidRDefault="00631A71" w:rsidP="00631A71">
      <w:pPr>
        <w:spacing w:after="0" w:line="240" w:lineRule="auto"/>
        <w:jc w:val="center"/>
        <w:rPr>
          <w:rFonts w:ascii="Times New Roman" w:eastAsia="Times New Roman" w:hAnsi="Times New Roman" w:cs="Times New Roman"/>
          <w:b/>
          <w:lang w:eastAsia="ru-RU"/>
        </w:rPr>
      </w:pPr>
      <w:r w:rsidRPr="00631A71">
        <w:rPr>
          <w:rFonts w:ascii="Times New Roman" w:eastAsia="Times New Roman" w:hAnsi="Times New Roman" w:cs="Times New Roman"/>
          <w:b/>
          <w:lang w:eastAsia="ru-RU"/>
        </w:rPr>
        <w:t xml:space="preserve">по продаже в электронной форме ________________________________________________ </w:t>
      </w:r>
    </w:p>
    <w:p w14:paraId="729B363C" w14:textId="77777777" w:rsidR="00631A71" w:rsidRPr="00631A71" w:rsidRDefault="00631A71" w:rsidP="00631A71">
      <w:pPr>
        <w:spacing w:after="0" w:line="240" w:lineRule="auto"/>
        <w:jc w:val="center"/>
        <w:rPr>
          <w:rFonts w:ascii="Times New Roman" w:eastAsia="Times New Roman" w:hAnsi="Times New Roman" w:cs="Times New Roman"/>
          <w:b/>
          <w:lang w:eastAsia="ru-RU"/>
        </w:rPr>
      </w:pPr>
      <w:r w:rsidRPr="00631A71">
        <w:rPr>
          <w:rFonts w:ascii="Times New Roman" w:eastAsia="Times New Roman" w:hAnsi="Times New Roman" w:cs="Times New Roman"/>
          <w:vertAlign w:val="superscript"/>
          <w:lang w:eastAsia="ru-RU"/>
        </w:rPr>
        <w:t>(наименование имущества)</w:t>
      </w:r>
    </w:p>
    <w:p w14:paraId="477C8080" w14:textId="77777777" w:rsidR="00631A71" w:rsidRPr="00631A71" w:rsidRDefault="00631A71" w:rsidP="00631A71">
      <w:pPr>
        <w:spacing w:after="0" w:line="240" w:lineRule="auto"/>
        <w:jc w:val="center"/>
        <w:rPr>
          <w:rFonts w:ascii="Times New Roman" w:eastAsia="Times New Roman" w:hAnsi="Times New Roman" w:cs="Times New Roman"/>
          <w:b/>
          <w:lang w:eastAsia="ru-RU"/>
        </w:rPr>
      </w:pPr>
      <w:r w:rsidRPr="00631A71">
        <w:rPr>
          <w:rFonts w:ascii="Times New Roman" w:eastAsia="Times New Roman" w:hAnsi="Times New Roman" w:cs="Times New Roman"/>
          <w:b/>
          <w:lang w:eastAsia="ru-RU"/>
        </w:rPr>
        <w:t>Лот №____</w:t>
      </w:r>
    </w:p>
    <w:p w14:paraId="0E5A8D23" w14:textId="77777777" w:rsidR="00631A71" w:rsidRPr="00631A71" w:rsidRDefault="00631A71" w:rsidP="00631A71">
      <w:pPr>
        <w:spacing w:after="0" w:line="240" w:lineRule="auto"/>
        <w:jc w:val="right"/>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«__» ____________ 20__г.</w:t>
      </w:r>
    </w:p>
    <w:p w14:paraId="42E53B00" w14:textId="77777777" w:rsidR="00631A71" w:rsidRPr="00631A71" w:rsidRDefault="00631A71" w:rsidP="00631A71">
      <w:pPr>
        <w:spacing w:after="0" w:line="240" w:lineRule="auto"/>
        <w:jc w:val="right"/>
        <w:rPr>
          <w:rFonts w:ascii="Times New Roman" w:eastAsia="Times New Roman" w:hAnsi="Times New Roman" w:cs="Times New Roman"/>
          <w:lang w:eastAsia="ru-RU"/>
        </w:rPr>
      </w:pPr>
    </w:p>
    <w:p w14:paraId="6F154D2F"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____________________________________________________________________________________,</w:t>
      </w:r>
    </w:p>
    <w:p w14:paraId="1F3EEA47" w14:textId="77777777" w:rsidR="00631A71" w:rsidRPr="00631A71" w:rsidRDefault="00631A71" w:rsidP="00631A71">
      <w:pPr>
        <w:spacing w:after="0" w:line="240" w:lineRule="auto"/>
        <w:jc w:val="both"/>
        <w:rPr>
          <w:rFonts w:ascii="Times New Roman" w:eastAsia="Times New Roman" w:hAnsi="Times New Roman" w:cs="Times New Roman"/>
          <w:i/>
          <w:lang w:eastAsia="ru-RU"/>
        </w:rPr>
      </w:pPr>
      <w:r w:rsidRPr="00631A71">
        <w:rPr>
          <w:rFonts w:ascii="Times New Roman" w:eastAsia="Times New Roman" w:hAnsi="Times New Roman" w:cs="Times New Roman"/>
          <w:i/>
          <w:lang w:eastAsia="ru-RU"/>
        </w:rPr>
        <w:t>(полное наименование юридического лица, подающего заявку)</w:t>
      </w:r>
    </w:p>
    <w:p w14:paraId="4BAE7657"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____________________________________________________________________________________,</w:t>
      </w:r>
    </w:p>
    <w:p w14:paraId="7EFECB8E" w14:textId="77777777" w:rsidR="00631A71" w:rsidRPr="00631A71" w:rsidRDefault="00631A71" w:rsidP="00631A71">
      <w:pPr>
        <w:spacing w:after="0" w:line="240" w:lineRule="auto"/>
        <w:jc w:val="both"/>
        <w:rPr>
          <w:rFonts w:ascii="Times New Roman" w:eastAsia="Times New Roman" w:hAnsi="Times New Roman" w:cs="Times New Roman"/>
          <w:i/>
          <w:lang w:eastAsia="ru-RU"/>
        </w:rPr>
      </w:pPr>
      <w:r w:rsidRPr="00631A71">
        <w:rPr>
          <w:rFonts w:ascii="Times New Roman" w:eastAsia="Times New Roman" w:hAnsi="Times New Roman" w:cs="Times New Roman"/>
          <w:i/>
          <w:lang w:eastAsia="ru-RU"/>
        </w:rPr>
        <w:t>(фамилия, имя, отчество и паспортные данные физического лица, подающего заявку)</w:t>
      </w:r>
    </w:p>
    <w:p w14:paraId="0FD412A1"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____________________________________________________________________________________</w:t>
      </w:r>
    </w:p>
    <w:p w14:paraId="55DB70B2"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 xml:space="preserve">далее именуемый Претендент в лице </w:t>
      </w:r>
      <w:r w:rsidRPr="00631A71">
        <w:rPr>
          <w:rFonts w:ascii="Times New Roman" w:eastAsia="Times New Roman" w:hAnsi="Times New Roman" w:cs="Times New Roman"/>
          <w:i/>
          <w:lang w:eastAsia="ru-RU"/>
        </w:rPr>
        <w:t xml:space="preserve">(для юридического лица) </w:t>
      </w:r>
      <w:r w:rsidRPr="00631A71">
        <w:rPr>
          <w:rFonts w:ascii="Times New Roman" w:eastAsia="Times New Roman" w:hAnsi="Times New Roman" w:cs="Times New Roman"/>
          <w:lang w:eastAsia="ru-RU"/>
        </w:rPr>
        <w:t>____________________________________________________________________________________,</w:t>
      </w:r>
    </w:p>
    <w:p w14:paraId="5E7F3E12" w14:textId="77777777" w:rsidR="00631A71" w:rsidRPr="00631A71" w:rsidRDefault="00631A71" w:rsidP="00631A71">
      <w:pPr>
        <w:spacing w:after="0" w:line="240" w:lineRule="auto"/>
        <w:jc w:val="both"/>
        <w:rPr>
          <w:rFonts w:ascii="Times New Roman" w:eastAsia="Times New Roman" w:hAnsi="Times New Roman" w:cs="Times New Roman"/>
          <w:i/>
          <w:lang w:eastAsia="ru-RU"/>
        </w:rPr>
      </w:pPr>
      <w:r w:rsidRPr="00631A71">
        <w:rPr>
          <w:rFonts w:ascii="Times New Roman" w:eastAsia="Times New Roman" w:hAnsi="Times New Roman" w:cs="Times New Roman"/>
          <w:i/>
          <w:lang w:eastAsia="ru-RU"/>
        </w:rPr>
        <w:t>(фамилия, имя, отчество, должность)</w:t>
      </w:r>
    </w:p>
    <w:p w14:paraId="527D1779"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действующего на основании____________________________________________________________</w:t>
      </w:r>
    </w:p>
    <w:p w14:paraId="23FA5C1E"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____________________________________________________________________________________,</w:t>
      </w:r>
    </w:p>
    <w:p w14:paraId="56ACB899" w14:textId="77777777" w:rsidR="00631A71" w:rsidRPr="00631A71" w:rsidRDefault="00631A71" w:rsidP="00631A71">
      <w:pPr>
        <w:spacing w:after="0" w:line="240" w:lineRule="auto"/>
        <w:jc w:val="both"/>
        <w:rPr>
          <w:rFonts w:ascii="Times New Roman" w:eastAsia="Courier New" w:hAnsi="Times New Roman" w:cs="Times New Roman"/>
        </w:rPr>
      </w:pPr>
      <w:r w:rsidRPr="00631A71">
        <w:rPr>
          <w:rFonts w:ascii="Times New Roman" w:eastAsia="Times New Roman" w:hAnsi="Times New Roman" w:cs="Times New Roman"/>
          <w:lang w:eastAsia="ru-RU"/>
        </w:rPr>
        <w:t xml:space="preserve">принимая решение об участии в </w:t>
      </w:r>
      <w:r w:rsidR="007E763D">
        <w:rPr>
          <w:rFonts w:ascii="Times New Roman" w:eastAsia="Times New Roman" w:hAnsi="Times New Roman" w:cs="Times New Roman"/>
          <w:lang w:eastAsia="ru-RU"/>
        </w:rPr>
        <w:t>конкурсе</w:t>
      </w:r>
      <w:r w:rsidRPr="00631A71">
        <w:rPr>
          <w:rFonts w:ascii="Times New Roman" w:eastAsia="Times New Roman" w:hAnsi="Times New Roman" w:cs="Times New Roman"/>
          <w:lang w:eastAsia="ru-RU"/>
        </w:rPr>
        <w:t xml:space="preserve"> </w:t>
      </w:r>
      <w:r w:rsidR="007E763D" w:rsidRPr="00631A71">
        <w:rPr>
          <w:rFonts w:ascii="Times New Roman" w:eastAsia="Times New Roman" w:hAnsi="Times New Roman" w:cs="Times New Roman"/>
          <w:lang w:eastAsia="ru-RU"/>
        </w:rPr>
        <w:t xml:space="preserve">в электронной форме </w:t>
      </w:r>
      <w:r w:rsidRPr="00631A71">
        <w:rPr>
          <w:rFonts w:ascii="Times New Roman" w:eastAsia="Times New Roman" w:hAnsi="Times New Roman" w:cs="Times New Roman"/>
          <w:lang w:eastAsia="ru-RU"/>
        </w:rPr>
        <w:t>по продаже ______________________________________</w:t>
      </w:r>
      <w:r w:rsidR="007E763D" w:rsidRPr="009F2A0C">
        <w:rPr>
          <w:rStyle w:val="a8"/>
          <w:rFonts w:ascii="Times New Roman" w:eastAsia="Times New Roman" w:hAnsi="Times New Roman" w:cs="Times New Roman"/>
          <w:lang w:eastAsia="ru-RU"/>
        </w:rPr>
        <w:footnoteReference w:id="2"/>
      </w:r>
      <w:r w:rsidRPr="00631A71">
        <w:rPr>
          <w:rFonts w:ascii="Times New Roman" w:eastAsia="Times New Roman" w:hAnsi="Times New Roman" w:cs="Times New Roman"/>
          <w:lang w:eastAsia="ru-RU"/>
        </w:rPr>
        <w:t xml:space="preserve"> Лот №___, находящегося в собственности _</w:t>
      </w:r>
      <w:r w:rsidRPr="00631A71">
        <w:rPr>
          <w:rFonts w:ascii="Times New Roman" w:eastAsia="Courier New" w:hAnsi="Times New Roman" w:cs="Times New Roman"/>
        </w:rPr>
        <w:t>___________________________________</w:t>
      </w:r>
      <w:r w:rsidRPr="00631A71">
        <w:rPr>
          <w:rFonts w:ascii="Times New Roman" w:eastAsia="Times New Roman" w:hAnsi="Times New Roman" w:cs="Times New Roman"/>
          <w:lang w:eastAsia="ru-RU"/>
        </w:rPr>
        <w:t>обязуюсь:</w:t>
      </w:r>
    </w:p>
    <w:p w14:paraId="3B32AD49"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 xml:space="preserve">1) </w:t>
      </w:r>
      <w:r w:rsidR="007E763D" w:rsidRPr="009F2A0C">
        <w:rPr>
          <w:rFonts w:ascii="Times New Roman" w:eastAsia="Times New Roman" w:hAnsi="Times New Roman" w:cs="Times New Roman"/>
          <w:lang w:eastAsia="ru-RU"/>
        </w:rPr>
        <w:t>соблюдать условия конкурса, содержащиеся в информационном сообщении о проведении конкурса № ________________ от ___________ 20___г., а также порядок проведения конкурса, установленный Федеральным законом от 21.12.2001 г. № 178-ФЗ «О приватизации государственного или муниципального имущества»</w:t>
      </w:r>
      <w:r w:rsidRPr="00631A71">
        <w:rPr>
          <w:rFonts w:ascii="Times New Roman" w:eastAsia="Times New Roman" w:hAnsi="Times New Roman" w:cs="Times New Roman"/>
          <w:lang w:eastAsia="ru-RU"/>
        </w:rPr>
        <w:t>, Постановлением Правительства РФ от 27.08.2012 N 860 "Об организации и проведении продажи государственного или муниципального имущества в электронной форме";</w:t>
      </w:r>
    </w:p>
    <w:p w14:paraId="222E8BFC"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 xml:space="preserve">2) в случае признания победителем </w:t>
      </w:r>
      <w:r w:rsidR="007E763D">
        <w:rPr>
          <w:rFonts w:ascii="Times New Roman" w:eastAsia="Times New Roman" w:hAnsi="Times New Roman" w:cs="Times New Roman"/>
          <w:lang w:eastAsia="ru-RU"/>
        </w:rPr>
        <w:t>конкурса</w:t>
      </w:r>
      <w:r w:rsidRPr="00631A71">
        <w:rPr>
          <w:rFonts w:ascii="Times New Roman" w:eastAsia="Times New Roman" w:hAnsi="Times New Roman" w:cs="Times New Roman"/>
          <w:lang w:eastAsia="ru-RU"/>
        </w:rPr>
        <w:t xml:space="preserve"> </w:t>
      </w:r>
      <w:r w:rsidRPr="00631A71">
        <w:rPr>
          <w:rFonts w:ascii="Times New Roman" w:eastAsia="Calibri" w:hAnsi="Times New Roman" w:cs="Times New Roman"/>
          <w:lang w:eastAsia="ru-RU"/>
        </w:rPr>
        <w:t xml:space="preserve">в течение пяти рабочих дней с даты подведения итогов </w:t>
      </w:r>
      <w:r w:rsidR="007E763D">
        <w:rPr>
          <w:rFonts w:ascii="Times New Roman" w:eastAsia="Calibri" w:hAnsi="Times New Roman" w:cs="Times New Roman"/>
          <w:lang w:eastAsia="ru-RU"/>
        </w:rPr>
        <w:t>конкурса</w:t>
      </w:r>
      <w:r w:rsidRPr="00631A71">
        <w:rPr>
          <w:rFonts w:ascii="Times New Roman" w:eastAsia="Calibri" w:hAnsi="Times New Roman" w:cs="Times New Roman"/>
          <w:lang w:eastAsia="ru-RU"/>
        </w:rPr>
        <w:t xml:space="preserve"> </w:t>
      </w:r>
      <w:r w:rsidRPr="00631A71">
        <w:rPr>
          <w:rFonts w:ascii="Times New Roman" w:eastAsia="Times New Roman" w:hAnsi="Times New Roman" w:cs="Times New Roman"/>
          <w:lang w:eastAsia="ru-RU"/>
        </w:rPr>
        <w:t>заключить с Продавцом в соответствии с законодательством Российской Федерации договор купли-продажи имущества</w:t>
      </w:r>
      <w:r w:rsidR="007E763D">
        <w:rPr>
          <w:rFonts w:ascii="Times New Roman" w:eastAsia="Times New Roman" w:hAnsi="Times New Roman" w:cs="Times New Roman"/>
          <w:lang w:eastAsia="ru-RU"/>
        </w:rPr>
        <w:t>;</w:t>
      </w:r>
    </w:p>
    <w:p w14:paraId="6EBCFA71" w14:textId="77777777" w:rsidR="007E763D" w:rsidRPr="009F2A0C" w:rsidRDefault="007E763D" w:rsidP="007E763D">
      <w:pPr>
        <w:spacing w:after="0" w:line="240" w:lineRule="auto"/>
        <w:jc w:val="both"/>
        <w:rPr>
          <w:rFonts w:ascii="Times New Roman" w:eastAsia="Times New Roman" w:hAnsi="Times New Roman" w:cs="Times New Roman"/>
          <w:b/>
          <w:i/>
          <w:lang w:eastAsia="ru-RU"/>
        </w:rPr>
      </w:pPr>
      <w:r w:rsidRPr="009F2A0C">
        <w:rPr>
          <w:rFonts w:ascii="Times New Roman" w:eastAsia="Times New Roman" w:hAnsi="Times New Roman" w:cs="Times New Roman"/>
          <w:lang w:eastAsia="ru-RU"/>
        </w:rPr>
        <w:t xml:space="preserve">3) выполнять в срок и в полном объеме условия конкурса, выполнять </w:t>
      </w:r>
      <w:r w:rsidRPr="009F2A0C">
        <w:rPr>
          <w:rFonts w:ascii="Times New Roman" w:eastAsia="Times New Roman" w:hAnsi="Times New Roman" w:cs="Times New Roman"/>
          <w:b/>
          <w:i/>
          <w:lang w:eastAsia="ru-RU"/>
        </w:rPr>
        <w:t xml:space="preserve">требования охранного обязательства, ввиду того, что приватизируемое имущество является объектом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р-н, </w:t>
      </w:r>
      <w:proofErr w:type="spellStart"/>
      <w:r w:rsidRPr="009F2A0C">
        <w:rPr>
          <w:rFonts w:ascii="Times New Roman" w:eastAsia="Times New Roman" w:hAnsi="Times New Roman" w:cs="Times New Roman"/>
          <w:b/>
          <w:i/>
          <w:lang w:eastAsia="ru-RU"/>
        </w:rPr>
        <w:t>с.Петрово</w:t>
      </w:r>
      <w:proofErr w:type="spellEnd"/>
      <w:r w:rsidRPr="009F2A0C">
        <w:rPr>
          <w:rFonts w:ascii="Times New Roman" w:eastAsia="Times New Roman" w:hAnsi="Times New Roman" w:cs="Times New Roman"/>
          <w:b/>
          <w:i/>
          <w:lang w:eastAsia="ru-RU"/>
        </w:rPr>
        <w:t xml:space="preserve">-Городище, ул. Ленина, 2), который включен в единый государственный реестр объектов культурного наследия (памятников истории и культуры) народов Российской Федерации. Ознакомлен и согласен </w:t>
      </w:r>
      <w:r w:rsidRPr="00890CB9">
        <w:rPr>
          <w:rFonts w:ascii="Times New Roman" w:eastAsia="Times New Roman" w:hAnsi="Times New Roman" w:cs="Times New Roman"/>
          <w:b/>
          <w:i/>
          <w:lang w:eastAsia="ru-RU"/>
        </w:rPr>
        <w:t>с</w:t>
      </w:r>
      <w:r w:rsidRPr="009F2A0C">
        <w:rPr>
          <w:rFonts w:ascii="Times New Roman" w:eastAsia="Times New Roman" w:hAnsi="Times New Roman" w:cs="Times New Roman"/>
          <w:b/>
          <w:i/>
          <w:lang w:eastAsia="ru-RU"/>
        </w:rPr>
        <w:t xml:space="preserve"> установленными Продавцом обременениями, в том числе</w:t>
      </w:r>
      <w:r w:rsidRPr="009F2A0C">
        <w:rPr>
          <w:rFonts w:ascii="Times New Roman" w:hAnsi="Times New Roman" w:cs="Times New Roman"/>
          <w:b/>
          <w:i/>
        </w:rPr>
        <w:t xml:space="preserve"> </w:t>
      </w:r>
      <w:r w:rsidRPr="009F2A0C">
        <w:rPr>
          <w:rFonts w:ascii="Times New Roman" w:eastAsia="Times New Roman" w:hAnsi="Times New Roman" w:cs="Times New Roman"/>
          <w:b/>
          <w:i/>
          <w:lang w:eastAsia="ru-RU"/>
        </w:rPr>
        <w:t>требованиями к содержанию и использованию объектов культурного наследия, включенных в реестр объектов культурного наследия, требованиями к сохранению таких объектов, требованиями к обеспечению доступа к указанным объектам.</w:t>
      </w:r>
    </w:p>
    <w:p w14:paraId="62E0AE38" w14:textId="77777777" w:rsidR="007E763D" w:rsidRDefault="007E763D" w:rsidP="007E763D">
      <w:pPr>
        <w:autoSpaceDE w:val="0"/>
        <w:autoSpaceDN w:val="0"/>
        <w:adjustRightInd w:val="0"/>
        <w:spacing w:after="0" w:line="240" w:lineRule="auto"/>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Настоящей заявкой подтверждаю, что соответствую требованиям, установленным законодательством Российской Федерации к участникам</w:t>
      </w:r>
      <w:r w:rsidRPr="009F2A0C">
        <w:rPr>
          <w:rFonts w:ascii="Times New Roman" w:hAnsi="Times New Roman" w:cs="Times New Roman"/>
        </w:rPr>
        <w:t xml:space="preserve">, и не подпадаю под </w:t>
      </w:r>
      <w:r w:rsidRPr="009F2A0C">
        <w:rPr>
          <w:rFonts w:ascii="Times New Roman" w:eastAsia="Times New Roman" w:hAnsi="Times New Roman" w:cs="Times New Roman"/>
          <w:lang w:eastAsia="ru-RU"/>
        </w:rPr>
        <w:t>ограничения участия отдельных категорий физических лиц и юридических лиц в приватизации такого имущества, установленные в соответствии со статьей 5 Федерального закона от 21.12.2001 г. № 178-ФЗ «О приватизации государственного или муниципального имущества».  В случае, если впоследствии будет установлено, что покупатель муниципального имущества не имел законного права на его приобретение, соответствующая сделка признается ничтожной.</w:t>
      </w:r>
    </w:p>
    <w:p w14:paraId="60888D35" w14:textId="77777777" w:rsidR="00631A71" w:rsidRPr="00631A71" w:rsidRDefault="00631A71" w:rsidP="00631A71">
      <w:pPr>
        <w:autoSpaceDE w:val="0"/>
        <w:autoSpaceDN w:val="0"/>
        <w:adjustRightInd w:val="0"/>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 xml:space="preserve">Со сведениями, изложенными в информационном сообщении о проведении </w:t>
      </w:r>
      <w:r w:rsidR="007E763D">
        <w:rPr>
          <w:rFonts w:ascii="Times New Roman" w:eastAsia="Times New Roman" w:hAnsi="Times New Roman" w:cs="Times New Roman"/>
          <w:lang w:eastAsia="ru-RU"/>
        </w:rPr>
        <w:t>конкурса</w:t>
      </w:r>
      <w:r w:rsidRPr="00631A71">
        <w:rPr>
          <w:rFonts w:ascii="Times New Roman" w:eastAsia="Times New Roman" w:hAnsi="Times New Roman" w:cs="Times New Roman"/>
          <w:lang w:eastAsia="ru-RU"/>
        </w:rPr>
        <w:t>, ознакомлен и согласен.</w:t>
      </w:r>
    </w:p>
    <w:p w14:paraId="719E158C"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 xml:space="preserve">К заявке прилагаются документы в соответствии с перечнем, указанным в информационном сообщении о проведении </w:t>
      </w:r>
      <w:r w:rsidR="007E763D">
        <w:rPr>
          <w:rFonts w:ascii="Times New Roman" w:eastAsia="Times New Roman" w:hAnsi="Times New Roman" w:cs="Times New Roman"/>
          <w:lang w:eastAsia="ru-RU"/>
        </w:rPr>
        <w:t>конкурса</w:t>
      </w:r>
      <w:r w:rsidRPr="00631A71">
        <w:rPr>
          <w:rFonts w:ascii="Times New Roman" w:eastAsia="Times New Roman" w:hAnsi="Times New Roman" w:cs="Times New Roman"/>
          <w:lang w:eastAsia="ru-RU"/>
        </w:rPr>
        <w:t>.</w:t>
      </w:r>
    </w:p>
    <w:p w14:paraId="58ADA042" w14:textId="77777777" w:rsidR="00631A71" w:rsidRPr="00631A71" w:rsidRDefault="00631A71" w:rsidP="00631A71">
      <w:pPr>
        <w:spacing w:after="0" w:line="240" w:lineRule="auto"/>
        <w:jc w:val="both"/>
        <w:rPr>
          <w:rFonts w:ascii="Times New Roman" w:eastAsia="Times New Roman" w:hAnsi="Times New Roman" w:cs="Times New Roman"/>
          <w:lang w:eastAsia="ru-RU"/>
        </w:rPr>
      </w:pPr>
    </w:p>
    <w:p w14:paraId="17E9DC52"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Адрес и Банковские реквизиты для возврата задатка (в установленных законодательством случаях):</w:t>
      </w:r>
    </w:p>
    <w:p w14:paraId="01B5EF30"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__________________________________________________________________</w:t>
      </w:r>
    </w:p>
    <w:p w14:paraId="3BA5BD29"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__________________________________________________________________</w:t>
      </w:r>
    </w:p>
    <w:p w14:paraId="605694A1" w14:textId="77777777" w:rsidR="00631A71" w:rsidRPr="00631A71" w:rsidRDefault="00631A71" w:rsidP="00631A71">
      <w:pPr>
        <w:spacing w:after="0" w:line="240" w:lineRule="auto"/>
        <w:jc w:val="both"/>
        <w:rPr>
          <w:rFonts w:ascii="Times New Roman" w:eastAsia="Times New Roman" w:hAnsi="Times New Roman" w:cs="Times New Roman"/>
          <w:lang w:eastAsia="ru-RU"/>
        </w:rPr>
      </w:pPr>
    </w:p>
    <w:p w14:paraId="7490C0F2"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С текстом проекта договора купли-продажи имущества ознакомлен и согласен.</w:t>
      </w:r>
    </w:p>
    <w:p w14:paraId="704709A9"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Полноту и достоверность представленных сведений подтверждаю.</w:t>
      </w:r>
    </w:p>
    <w:p w14:paraId="704A7B13" w14:textId="77777777" w:rsidR="00631A71" w:rsidRPr="00631A71" w:rsidRDefault="00631A71" w:rsidP="00631A71">
      <w:pPr>
        <w:spacing w:after="0" w:line="240" w:lineRule="auto"/>
        <w:jc w:val="both"/>
        <w:rPr>
          <w:rFonts w:ascii="Times New Roman" w:eastAsia="Times New Roman" w:hAnsi="Times New Roman" w:cs="Times New Roman"/>
          <w:lang w:eastAsia="ru-RU"/>
        </w:rPr>
      </w:pPr>
    </w:p>
    <w:p w14:paraId="74606A48" w14:textId="77777777" w:rsidR="00631A71" w:rsidRPr="00631A71" w:rsidRDefault="00631A71" w:rsidP="00631A71">
      <w:pPr>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Подпись Претендента</w:t>
      </w:r>
    </w:p>
    <w:p w14:paraId="31DA3907" w14:textId="77777777" w:rsidR="00631A71" w:rsidRPr="00631A71" w:rsidRDefault="00631A71" w:rsidP="00631A71">
      <w:pPr>
        <w:tabs>
          <w:tab w:val="left" w:pos="4536"/>
        </w:tabs>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 xml:space="preserve">(его полномочного представителя) </w:t>
      </w:r>
      <w:r w:rsidRPr="00631A71">
        <w:rPr>
          <w:rFonts w:ascii="Times New Roman" w:eastAsia="Times New Roman" w:hAnsi="Times New Roman" w:cs="Times New Roman"/>
          <w:lang w:eastAsia="ru-RU"/>
        </w:rPr>
        <w:tab/>
        <w:t>___________(____________________)</w:t>
      </w:r>
    </w:p>
    <w:p w14:paraId="1BCA988A" w14:textId="77777777" w:rsidR="00631A71" w:rsidRPr="00631A71" w:rsidRDefault="00631A71" w:rsidP="00631A71">
      <w:pPr>
        <w:spacing w:after="0" w:line="240" w:lineRule="auto"/>
        <w:jc w:val="both"/>
        <w:rPr>
          <w:rFonts w:ascii="Times New Roman" w:eastAsia="Times New Roman" w:hAnsi="Times New Roman" w:cs="Times New Roman"/>
          <w:lang w:eastAsia="ru-RU"/>
        </w:rPr>
      </w:pPr>
    </w:p>
    <w:p w14:paraId="464A9530" w14:textId="77777777" w:rsidR="00631A71" w:rsidRPr="00631A71" w:rsidRDefault="00631A71" w:rsidP="00631A71">
      <w:pPr>
        <w:tabs>
          <w:tab w:val="left" w:pos="5954"/>
        </w:tabs>
        <w:spacing w:after="0" w:line="240" w:lineRule="auto"/>
        <w:jc w:val="both"/>
        <w:rPr>
          <w:rFonts w:ascii="Times New Roman" w:eastAsia="Times New Roman" w:hAnsi="Times New Roman" w:cs="Times New Roman"/>
          <w:lang w:eastAsia="ru-RU"/>
        </w:rPr>
      </w:pPr>
      <w:r w:rsidRPr="00631A71">
        <w:rPr>
          <w:rFonts w:ascii="Times New Roman" w:eastAsia="Times New Roman" w:hAnsi="Times New Roman" w:cs="Times New Roman"/>
          <w:lang w:eastAsia="ru-RU"/>
        </w:rPr>
        <w:t>М.П.                                                            "____" ____________ 20__ г.</w:t>
      </w:r>
    </w:p>
    <w:p w14:paraId="364A2EFA" w14:textId="77777777" w:rsidR="00631A71" w:rsidRPr="00631A71" w:rsidRDefault="00631A71" w:rsidP="00DE5C43">
      <w:pPr>
        <w:spacing w:after="0" w:line="240" w:lineRule="auto"/>
        <w:jc w:val="center"/>
        <w:rPr>
          <w:rFonts w:ascii="Times New Roman" w:eastAsia="Times New Roman" w:hAnsi="Times New Roman" w:cs="Times New Roman"/>
          <w:b/>
          <w:lang w:val="x-none" w:eastAsia="ru-RU"/>
        </w:rPr>
      </w:pPr>
    </w:p>
    <w:p w14:paraId="56F8ECCF" w14:textId="77777777" w:rsidR="00DE5C43" w:rsidRPr="009F2A0C" w:rsidRDefault="00DE5C43" w:rsidP="00DE5C43">
      <w:pPr>
        <w:spacing w:after="0" w:line="240" w:lineRule="auto"/>
        <w:jc w:val="right"/>
        <w:rPr>
          <w:rFonts w:ascii="Times New Roman" w:eastAsia="Times New Roman" w:hAnsi="Times New Roman" w:cs="Times New Roman"/>
          <w:lang w:eastAsia="ru-RU"/>
        </w:rPr>
      </w:pPr>
    </w:p>
    <w:p w14:paraId="26A19FB0" w14:textId="77777777" w:rsidR="00EE6DDE" w:rsidRPr="009F2A0C" w:rsidRDefault="00EE6DDE" w:rsidP="000556D6">
      <w:pPr>
        <w:spacing w:after="0" w:line="240" w:lineRule="auto"/>
        <w:rPr>
          <w:rFonts w:ascii="Times New Roman" w:eastAsia="Calibri" w:hAnsi="Times New Roman" w:cs="Times New Roman"/>
          <w:b/>
        </w:rPr>
      </w:pPr>
    </w:p>
    <w:p w14:paraId="2177D84A" w14:textId="77777777" w:rsidR="00EE6DDE" w:rsidRPr="009F2A0C" w:rsidRDefault="00EE6DDE" w:rsidP="00DE5C43">
      <w:pPr>
        <w:spacing w:after="0" w:line="240" w:lineRule="auto"/>
        <w:jc w:val="center"/>
        <w:rPr>
          <w:rFonts w:ascii="Times New Roman" w:eastAsia="Calibri" w:hAnsi="Times New Roman" w:cs="Times New Roman"/>
          <w:b/>
        </w:rPr>
      </w:pPr>
    </w:p>
    <w:p w14:paraId="0DB14EF3" w14:textId="77777777" w:rsidR="00EE6DDE" w:rsidRPr="009F2A0C" w:rsidRDefault="00EE6DDE" w:rsidP="00DE5C43">
      <w:pPr>
        <w:spacing w:after="0" w:line="240" w:lineRule="auto"/>
        <w:jc w:val="center"/>
        <w:rPr>
          <w:rFonts w:ascii="Times New Roman" w:eastAsia="Calibri" w:hAnsi="Times New Roman" w:cs="Times New Roman"/>
          <w:b/>
        </w:rPr>
      </w:pPr>
    </w:p>
    <w:p w14:paraId="662E7F5D" w14:textId="77777777" w:rsidR="00EE6DDE" w:rsidRPr="009F2A0C" w:rsidRDefault="00EE6DDE" w:rsidP="00DE5C43">
      <w:pPr>
        <w:spacing w:after="0" w:line="240" w:lineRule="auto"/>
        <w:jc w:val="center"/>
        <w:rPr>
          <w:rFonts w:ascii="Times New Roman" w:eastAsia="Calibri" w:hAnsi="Times New Roman" w:cs="Times New Roman"/>
          <w:b/>
        </w:rPr>
      </w:pPr>
    </w:p>
    <w:p w14:paraId="20D910BE" w14:textId="77777777" w:rsidR="00EE6DDE" w:rsidRPr="009F2A0C" w:rsidRDefault="00EE6DDE" w:rsidP="00DE5C43">
      <w:pPr>
        <w:spacing w:after="0" w:line="240" w:lineRule="auto"/>
        <w:jc w:val="center"/>
        <w:rPr>
          <w:rFonts w:ascii="Times New Roman" w:eastAsia="Calibri" w:hAnsi="Times New Roman" w:cs="Times New Roman"/>
          <w:b/>
        </w:rPr>
      </w:pPr>
    </w:p>
    <w:p w14:paraId="42640976" w14:textId="77777777" w:rsidR="00EE6DDE" w:rsidRPr="009F2A0C" w:rsidRDefault="00EE6DDE" w:rsidP="00DE5C43">
      <w:pPr>
        <w:spacing w:after="0" w:line="240" w:lineRule="auto"/>
        <w:jc w:val="center"/>
        <w:rPr>
          <w:rFonts w:ascii="Times New Roman" w:eastAsia="Calibri" w:hAnsi="Times New Roman" w:cs="Times New Roman"/>
          <w:b/>
        </w:rPr>
      </w:pPr>
    </w:p>
    <w:p w14:paraId="12CBD5CD" w14:textId="77777777" w:rsidR="00EE6DDE" w:rsidRPr="009F2A0C" w:rsidRDefault="00EE6DDE" w:rsidP="00DE5C43">
      <w:pPr>
        <w:spacing w:after="0" w:line="240" w:lineRule="auto"/>
        <w:jc w:val="center"/>
        <w:rPr>
          <w:rFonts w:ascii="Times New Roman" w:eastAsia="Calibri" w:hAnsi="Times New Roman" w:cs="Times New Roman"/>
          <w:b/>
        </w:rPr>
      </w:pPr>
    </w:p>
    <w:p w14:paraId="30D5DC76" w14:textId="77777777" w:rsidR="00EE6DDE" w:rsidRPr="009F2A0C" w:rsidRDefault="00EE6DDE" w:rsidP="00DE5C43">
      <w:pPr>
        <w:spacing w:after="0" w:line="240" w:lineRule="auto"/>
        <w:jc w:val="center"/>
        <w:rPr>
          <w:rFonts w:ascii="Times New Roman" w:eastAsia="Calibri" w:hAnsi="Times New Roman" w:cs="Times New Roman"/>
          <w:b/>
        </w:rPr>
      </w:pPr>
    </w:p>
    <w:p w14:paraId="17775D2E" w14:textId="77777777" w:rsidR="00EE6DDE" w:rsidRPr="009F2A0C" w:rsidRDefault="00EE6DDE" w:rsidP="00DE5C43">
      <w:pPr>
        <w:spacing w:after="0" w:line="240" w:lineRule="auto"/>
        <w:jc w:val="center"/>
        <w:rPr>
          <w:rFonts w:ascii="Times New Roman" w:eastAsia="Calibri" w:hAnsi="Times New Roman" w:cs="Times New Roman"/>
          <w:b/>
        </w:rPr>
      </w:pPr>
    </w:p>
    <w:p w14:paraId="593E7E08" w14:textId="77777777" w:rsidR="00EE6DDE" w:rsidRPr="009F2A0C" w:rsidRDefault="00EE6DDE" w:rsidP="00DE5C43">
      <w:pPr>
        <w:spacing w:after="0" w:line="240" w:lineRule="auto"/>
        <w:jc w:val="center"/>
        <w:rPr>
          <w:rFonts w:ascii="Times New Roman" w:eastAsia="Calibri" w:hAnsi="Times New Roman" w:cs="Times New Roman"/>
          <w:b/>
        </w:rPr>
      </w:pPr>
    </w:p>
    <w:p w14:paraId="4D75EE52" w14:textId="77777777" w:rsidR="00EE6DDE" w:rsidRPr="009F2A0C" w:rsidRDefault="00EE6DDE" w:rsidP="00DE5C43">
      <w:pPr>
        <w:spacing w:after="0" w:line="240" w:lineRule="auto"/>
        <w:jc w:val="center"/>
        <w:rPr>
          <w:rFonts w:ascii="Times New Roman" w:eastAsia="Calibri" w:hAnsi="Times New Roman" w:cs="Times New Roman"/>
          <w:b/>
        </w:rPr>
      </w:pPr>
    </w:p>
    <w:p w14:paraId="40448B78" w14:textId="77777777" w:rsidR="00EE6DDE" w:rsidRPr="009F2A0C" w:rsidRDefault="00EE6DDE" w:rsidP="00DE5C43">
      <w:pPr>
        <w:spacing w:after="0" w:line="240" w:lineRule="auto"/>
        <w:jc w:val="center"/>
        <w:rPr>
          <w:rFonts w:ascii="Times New Roman" w:eastAsia="Calibri" w:hAnsi="Times New Roman" w:cs="Times New Roman"/>
          <w:b/>
        </w:rPr>
      </w:pPr>
    </w:p>
    <w:p w14:paraId="20A73F9B" w14:textId="77777777" w:rsidR="00EE6DDE" w:rsidRPr="009F2A0C" w:rsidRDefault="00EE6DDE" w:rsidP="00DE5C43">
      <w:pPr>
        <w:spacing w:after="0" w:line="240" w:lineRule="auto"/>
        <w:jc w:val="center"/>
        <w:rPr>
          <w:rFonts w:ascii="Times New Roman" w:eastAsia="Calibri" w:hAnsi="Times New Roman" w:cs="Times New Roman"/>
          <w:b/>
        </w:rPr>
      </w:pPr>
    </w:p>
    <w:p w14:paraId="4B3FDBF3" w14:textId="77777777" w:rsidR="00EE6DDE" w:rsidRPr="009F2A0C" w:rsidRDefault="00EE6DDE" w:rsidP="00DE5C43">
      <w:pPr>
        <w:spacing w:after="0" w:line="240" w:lineRule="auto"/>
        <w:jc w:val="center"/>
        <w:rPr>
          <w:rFonts w:ascii="Times New Roman" w:eastAsia="Calibri" w:hAnsi="Times New Roman" w:cs="Times New Roman"/>
          <w:b/>
        </w:rPr>
      </w:pPr>
    </w:p>
    <w:p w14:paraId="6BE5CD6B" w14:textId="77777777" w:rsidR="00EE6DDE" w:rsidRPr="009F2A0C" w:rsidRDefault="00EE6DDE" w:rsidP="00DE5C43">
      <w:pPr>
        <w:spacing w:after="0" w:line="240" w:lineRule="auto"/>
        <w:jc w:val="center"/>
        <w:rPr>
          <w:rFonts w:ascii="Times New Roman" w:eastAsia="Calibri" w:hAnsi="Times New Roman" w:cs="Times New Roman"/>
          <w:b/>
        </w:rPr>
      </w:pPr>
    </w:p>
    <w:p w14:paraId="6A068166" w14:textId="77777777" w:rsidR="00EE6DDE" w:rsidRPr="009F2A0C" w:rsidRDefault="00EE6DDE" w:rsidP="00DE5C43">
      <w:pPr>
        <w:spacing w:after="0" w:line="240" w:lineRule="auto"/>
        <w:jc w:val="center"/>
        <w:rPr>
          <w:rFonts w:ascii="Times New Roman" w:eastAsia="Calibri" w:hAnsi="Times New Roman" w:cs="Times New Roman"/>
          <w:b/>
        </w:rPr>
      </w:pPr>
    </w:p>
    <w:p w14:paraId="169F05E4" w14:textId="77777777" w:rsidR="00EE6DDE" w:rsidRPr="009F2A0C" w:rsidRDefault="00EE6DDE" w:rsidP="00DE5C43">
      <w:pPr>
        <w:spacing w:after="0" w:line="240" w:lineRule="auto"/>
        <w:jc w:val="center"/>
        <w:rPr>
          <w:rFonts w:ascii="Times New Roman" w:eastAsia="Calibri" w:hAnsi="Times New Roman" w:cs="Times New Roman"/>
          <w:b/>
        </w:rPr>
      </w:pPr>
    </w:p>
    <w:p w14:paraId="6DB1BB84" w14:textId="77777777" w:rsidR="00FE6AD5" w:rsidRPr="009F2A0C" w:rsidRDefault="00FE6AD5" w:rsidP="00FE6AD5">
      <w:pPr>
        <w:spacing w:after="0" w:line="240" w:lineRule="auto"/>
        <w:jc w:val="center"/>
        <w:rPr>
          <w:rFonts w:ascii="Times New Roman" w:eastAsia="Calibri" w:hAnsi="Times New Roman" w:cs="Times New Roman"/>
          <w:b/>
        </w:rPr>
      </w:pPr>
    </w:p>
    <w:p w14:paraId="56739FED" w14:textId="77777777" w:rsidR="00FE6AD5" w:rsidRPr="009F2A0C" w:rsidRDefault="00FE6AD5" w:rsidP="00FE6AD5">
      <w:pPr>
        <w:spacing w:after="0" w:line="240" w:lineRule="auto"/>
        <w:jc w:val="center"/>
        <w:rPr>
          <w:rFonts w:ascii="Times New Roman" w:eastAsia="Calibri" w:hAnsi="Times New Roman" w:cs="Times New Roman"/>
          <w:b/>
        </w:rPr>
      </w:pPr>
    </w:p>
    <w:p w14:paraId="2CCB335F"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0A7E890C"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335C5A6A"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7905722A" w14:textId="77777777" w:rsidR="00DE5C43" w:rsidRPr="009F2A0C" w:rsidRDefault="00DE5C43" w:rsidP="00DE5C43">
      <w:pPr>
        <w:spacing w:after="0" w:line="240" w:lineRule="auto"/>
        <w:jc w:val="both"/>
        <w:rPr>
          <w:rFonts w:ascii="Times New Roman" w:eastAsia="Times New Roman" w:hAnsi="Times New Roman" w:cs="Times New Roman"/>
          <w:lang w:eastAsia="ru-RU"/>
        </w:rPr>
      </w:pPr>
    </w:p>
    <w:p w14:paraId="60F9B768" w14:textId="77777777" w:rsidR="00DE5C43" w:rsidRPr="009F2A0C" w:rsidRDefault="00DE5C43" w:rsidP="00DE5C43">
      <w:pPr>
        <w:spacing w:after="0" w:line="240" w:lineRule="auto"/>
        <w:jc w:val="both"/>
        <w:rPr>
          <w:rFonts w:ascii="Times New Roman" w:eastAsia="Times New Roman" w:hAnsi="Times New Roman" w:cs="Times New Roman"/>
          <w:lang w:eastAsia="ru-RU"/>
        </w:rPr>
      </w:pPr>
    </w:p>
    <w:p w14:paraId="66FDFE40"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390FC58D"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2D1A8612"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6D961DD4"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33033E2F"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1E7567C5"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191AAA1D"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2EFCE132"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3657F9A8"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6811683D" w14:textId="77777777" w:rsidR="00DE5C43" w:rsidRPr="009F2A0C" w:rsidRDefault="00DE5C43" w:rsidP="00DE5C43">
      <w:pPr>
        <w:spacing w:after="0" w:line="240" w:lineRule="auto"/>
        <w:jc w:val="right"/>
        <w:rPr>
          <w:rFonts w:ascii="Times New Roman" w:eastAsia="Times New Roman" w:hAnsi="Times New Roman" w:cs="Times New Roman"/>
          <w:i/>
          <w:lang w:eastAsia="ru-RU"/>
        </w:rPr>
      </w:pPr>
    </w:p>
    <w:p w14:paraId="7ED8CD90" w14:textId="77777777" w:rsidR="000556D6" w:rsidRDefault="000556D6">
      <w:pPr>
        <w:rPr>
          <w:rFonts w:ascii="Times New Roman" w:eastAsia="Times New Roman" w:hAnsi="Times New Roman" w:cs="Times New Roman"/>
          <w:b/>
          <w:lang w:eastAsia="ru-RU"/>
        </w:rPr>
      </w:pPr>
      <w:r>
        <w:rPr>
          <w:rFonts w:ascii="Times New Roman" w:eastAsia="Times New Roman" w:hAnsi="Times New Roman" w:cs="Times New Roman"/>
          <w:b/>
          <w:lang w:eastAsia="ru-RU"/>
        </w:rPr>
        <w:br w:type="page"/>
      </w:r>
    </w:p>
    <w:p w14:paraId="5E53129C" w14:textId="77777777" w:rsidR="00FE6AD5" w:rsidRPr="009F2A0C" w:rsidRDefault="00FE6AD5" w:rsidP="00FE6AD5">
      <w:pPr>
        <w:spacing w:after="0" w:line="240" w:lineRule="auto"/>
        <w:jc w:val="right"/>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lastRenderedPageBreak/>
        <w:t xml:space="preserve">Приложение № 3 </w:t>
      </w:r>
    </w:p>
    <w:p w14:paraId="33FDC9E8" w14:textId="77777777" w:rsidR="00FE6AD5" w:rsidRPr="009F2A0C" w:rsidRDefault="00FE6AD5" w:rsidP="00FE6AD5">
      <w:pPr>
        <w:spacing w:after="0" w:line="240" w:lineRule="auto"/>
        <w:jc w:val="right"/>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t>к информационному сообщению № _________</w:t>
      </w:r>
    </w:p>
    <w:p w14:paraId="2A379DF4" w14:textId="77777777" w:rsidR="00B35BBE" w:rsidRDefault="00B35BBE" w:rsidP="00D35471">
      <w:pPr>
        <w:spacing w:after="0" w:line="240" w:lineRule="auto"/>
        <w:rPr>
          <w:rFonts w:ascii="Times New Roman" w:eastAsia="Times New Roman" w:hAnsi="Times New Roman" w:cs="Times New Roman"/>
          <w:i/>
          <w:lang w:eastAsia="ru-RU"/>
        </w:rPr>
      </w:pPr>
    </w:p>
    <w:p w14:paraId="32B356DC" w14:textId="77777777" w:rsidR="00D35471" w:rsidRPr="009F2A0C" w:rsidRDefault="00D35471" w:rsidP="00D35471">
      <w:pPr>
        <w:spacing w:after="0" w:line="240" w:lineRule="auto"/>
        <w:rPr>
          <w:rFonts w:ascii="Times New Roman" w:eastAsia="Times New Roman" w:hAnsi="Times New Roman" w:cs="Times New Roman"/>
          <w:i/>
          <w:lang w:eastAsia="ru-RU"/>
        </w:rPr>
      </w:pPr>
    </w:p>
    <w:p w14:paraId="2517F8C3" w14:textId="77777777" w:rsidR="00063757" w:rsidRPr="009F2A0C" w:rsidRDefault="00063757" w:rsidP="00063757">
      <w:pPr>
        <w:spacing w:after="0" w:line="240" w:lineRule="auto"/>
        <w:jc w:val="center"/>
        <w:rPr>
          <w:rFonts w:ascii="Times New Roman" w:eastAsia="Times New Roman" w:hAnsi="Times New Roman" w:cs="Times New Roman"/>
          <w:b/>
          <w:bCs/>
          <w:lang w:eastAsia="ru-RU"/>
        </w:rPr>
      </w:pPr>
      <w:r w:rsidRPr="009F2A0C">
        <w:rPr>
          <w:rFonts w:ascii="Times New Roman" w:eastAsia="Times New Roman" w:hAnsi="Times New Roman" w:cs="Times New Roman"/>
          <w:b/>
          <w:bCs/>
          <w:lang w:eastAsia="ru-RU"/>
        </w:rPr>
        <w:t>ДОГОВОР О ЗАДАТКЕ №____</w:t>
      </w:r>
    </w:p>
    <w:p w14:paraId="23AF0537" w14:textId="77777777" w:rsidR="00063757" w:rsidRPr="009F2A0C" w:rsidRDefault="00063757" w:rsidP="00063757">
      <w:pPr>
        <w:spacing w:after="0" w:line="240" w:lineRule="auto"/>
        <w:jc w:val="both"/>
        <w:rPr>
          <w:rFonts w:ascii="Times New Roman" w:eastAsia="Times New Roman" w:hAnsi="Times New Roman" w:cs="Times New Roman"/>
          <w:b/>
          <w:bCs/>
          <w:lang w:eastAsia="ru-RU"/>
        </w:rPr>
      </w:pPr>
    </w:p>
    <w:p w14:paraId="0C67E78D" w14:textId="77777777" w:rsidR="00063757" w:rsidRPr="009F2A0C" w:rsidRDefault="00063757" w:rsidP="00063757">
      <w:pPr>
        <w:spacing w:after="0" w:line="240" w:lineRule="auto"/>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_______________</w:t>
      </w:r>
      <w:r w:rsidRPr="009F2A0C">
        <w:rPr>
          <w:rFonts w:ascii="Times New Roman" w:eastAsia="Times New Roman" w:hAnsi="Times New Roman" w:cs="Times New Roman"/>
          <w:lang w:eastAsia="ru-RU"/>
        </w:rPr>
        <w:tab/>
      </w:r>
      <w:r w:rsidRPr="009F2A0C">
        <w:rPr>
          <w:rFonts w:ascii="Times New Roman" w:eastAsia="Times New Roman" w:hAnsi="Times New Roman" w:cs="Times New Roman"/>
          <w:lang w:eastAsia="ru-RU"/>
        </w:rPr>
        <w:tab/>
      </w:r>
      <w:r w:rsidRPr="009F2A0C">
        <w:rPr>
          <w:rFonts w:ascii="Times New Roman" w:eastAsia="Times New Roman" w:hAnsi="Times New Roman" w:cs="Times New Roman"/>
          <w:lang w:eastAsia="ru-RU"/>
        </w:rPr>
        <w:tab/>
      </w:r>
      <w:r w:rsidRPr="009F2A0C">
        <w:rPr>
          <w:rFonts w:ascii="Times New Roman" w:eastAsia="Times New Roman" w:hAnsi="Times New Roman" w:cs="Times New Roman"/>
          <w:lang w:eastAsia="ru-RU"/>
        </w:rPr>
        <w:tab/>
      </w:r>
      <w:r w:rsidRPr="009F2A0C">
        <w:rPr>
          <w:rFonts w:ascii="Times New Roman" w:eastAsia="Times New Roman" w:hAnsi="Times New Roman" w:cs="Times New Roman"/>
          <w:lang w:eastAsia="ru-RU"/>
        </w:rPr>
        <w:tab/>
      </w:r>
      <w:r w:rsidRPr="009F2A0C">
        <w:rPr>
          <w:rFonts w:ascii="Times New Roman" w:eastAsia="Times New Roman" w:hAnsi="Times New Roman" w:cs="Times New Roman"/>
          <w:lang w:eastAsia="ru-RU"/>
        </w:rPr>
        <w:tab/>
        <w:t xml:space="preserve">     «___» _____________ 20__ г.</w:t>
      </w:r>
    </w:p>
    <w:p w14:paraId="092AB42A" w14:textId="77777777" w:rsidR="00063757" w:rsidRPr="009F2A0C" w:rsidRDefault="00063757" w:rsidP="00063757">
      <w:pPr>
        <w:spacing w:after="0" w:line="240" w:lineRule="auto"/>
        <w:ind w:firstLine="720"/>
        <w:jc w:val="both"/>
        <w:rPr>
          <w:rFonts w:ascii="Times New Roman" w:eastAsia="Times New Roman" w:hAnsi="Times New Roman" w:cs="Times New Roman"/>
          <w:lang w:eastAsia="ru-RU"/>
        </w:rPr>
      </w:pPr>
    </w:p>
    <w:p w14:paraId="464E5B9E" w14:textId="77777777" w:rsidR="00063757" w:rsidRPr="009F2A0C" w:rsidRDefault="00063757" w:rsidP="00063757">
      <w:pPr>
        <w:widowControl w:val="0"/>
        <w:suppressAutoHyphens/>
        <w:autoSpaceDE w:val="0"/>
        <w:spacing w:after="0" w:line="240" w:lineRule="auto"/>
        <w:jc w:val="both"/>
        <w:rPr>
          <w:rFonts w:ascii="Times New Roman" w:eastAsia="Times New Roman" w:hAnsi="Times New Roman" w:cs="Times New Roman"/>
          <w:i/>
          <w:lang w:eastAsia="ru-RU"/>
        </w:rPr>
      </w:pPr>
      <w:r w:rsidRPr="009F2A0C">
        <w:rPr>
          <w:rFonts w:ascii="Times New Roman" w:eastAsia="Courier New" w:hAnsi="Times New Roman" w:cs="Times New Roman"/>
        </w:rPr>
        <w:t>__________________________________________________________________________</w:t>
      </w:r>
      <w:r w:rsidRPr="009F2A0C">
        <w:rPr>
          <w:rFonts w:ascii="Times New Roman" w:eastAsia="Times New Roman" w:hAnsi="Times New Roman" w:cs="Times New Roman"/>
          <w:lang w:eastAsia="ru-RU"/>
        </w:rPr>
        <w:t xml:space="preserve">, в лице _____________________________________________________________________________, </w:t>
      </w:r>
      <w:proofErr w:type="spellStart"/>
      <w:r w:rsidRPr="009F2A0C">
        <w:rPr>
          <w:rFonts w:ascii="Times New Roman" w:eastAsia="Times New Roman" w:hAnsi="Times New Roman" w:cs="Times New Roman"/>
          <w:lang w:eastAsia="ru-RU"/>
        </w:rPr>
        <w:t>действующ</w:t>
      </w:r>
      <w:proofErr w:type="spellEnd"/>
      <w:r w:rsidRPr="009F2A0C">
        <w:rPr>
          <w:rFonts w:ascii="Times New Roman" w:eastAsia="Times New Roman" w:hAnsi="Times New Roman" w:cs="Times New Roman"/>
          <w:lang w:eastAsia="ru-RU"/>
        </w:rPr>
        <w:t xml:space="preserve">___ на основании __________________, именуемый в дальнейшем </w:t>
      </w:r>
      <w:r w:rsidRPr="009F2A0C">
        <w:rPr>
          <w:rFonts w:ascii="Times New Roman" w:eastAsia="Times New Roman" w:hAnsi="Times New Roman" w:cs="Times New Roman"/>
          <w:b/>
          <w:lang w:eastAsia="ru-RU"/>
        </w:rPr>
        <w:t>«Продавец»</w:t>
      </w:r>
      <w:r w:rsidRPr="009F2A0C">
        <w:rPr>
          <w:rFonts w:ascii="Times New Roman" w:eastAsia="Times New Roman" w:hAnsi="Times New Roman" w:cs="Times New Roman"/>
          <w:lang w:eastAsia="ru-RU"/>
        </w:rPr>
        <w:t xml:space="preserve">  с одной стороны, и _______________________________</w:t>
      </w:r>
      <w:r w:rsidR="00653779" w:rsidRPr="009F2A0C">
        <w:rPr>
          <w:rFonts w:ascii="Times New Roman" w:eastAsia="Times New Roman" w:hAnsi="Times New Roman" w:cs="Times New Roman"/>
          <w:lang w:eastAsia="ru-RU"/>
        </w:rPr>
        <w:t xml:space="preserve">___________________________________________ </w:t>
      </w:r>
      <w:r w:rsidR="00653779" w:rsidRPr="009F2A0C">
        <w:rPr>
          <w:rFonts w:ascii="Times New Roman" w:eastAsia="Times New Roman" w:hAnsi="Times New Roman" w:cs="Times New Roman"/>
          <w:i/>
          <w:lang w:eastAsia="ru-RU"/>
        </w:rPr>
        <w:t>(для юридических лиц указываются полное наименование, место нахождения, ИНН, КПП, ОГРН; для индивидуальных предпринимателей - фамилия, имя, отчество, основной государственный регистрационный номер индивидуального предпринимателя (ОГРНИП);для физических лиц - фамилия, имя, отчество, реквизиты документа, удостоверяющего личность, место жительства</w:t>
      </w:r>
      <w:r w:rsidR="00653779" w:rsidRPr="009F2A0C">
        <w:rPr>
          <w:rFonts w:ascii="Times New Roman" w:eastAsia="Times New Roman" w:hAnsi="Times New Roman" w:cs="Times New Roman"/>
          <w:lang w:eastAsia="ru-RU"/>
        </w:rPr>
        <w:t>)</w:t>
      </w:r>
      <w:r w:rsidRPr="009F2A0C">
        <w:rPr>
          <w:rFonts w:ascii="Times New Roman" w:eastAsia="Times New Roman" w:hAnsi="Times New Roman" w:cs="Times New Roman"/>
          <w:lang w:eastAsia="ru-RU"/>
        </w:rPr>
        <w:t>, именуемый в дальнейшем «</w:t>
      </w:r>
      <w:r w:rsidRPr="009F2A0C">
        <w:rPr>
          <w:rFonts w:ascii="Times New Roman" w:eastAsia="Times New Roman" w:hAnsi="Times New Roman" w:cs="Times New Roman"/>
          <w:b/>
          <w:lang w:eastAsia="ru-RU"/>
        </w:rPr>
        <w:t>Претендент</w:t>
      </w:r>
      <w:r w:rsidRPr="009F2A0C">
        <w:rPr>
          <w:rFonts w:ascii="Times New Roman" w:eastAsia="Times New Roman" w:hAnsi="Times New Roman" w:cs="Times New Roman"/>
          <w:lang w:eastAsia="ru-RU"/>
        </w:rPr>
        <w:t>», в лице</w:t>
      </w:r>
      <w:r w:rsidR="00D117A8" w:rsidRPr="009F2A0C">
        <w:rPr>
          <w:rStyle w:val="a8"/>
          <w:rFonts w:ascii="Times New Roman" w:eastAsia="Times New Roman" w:hAnsi="Times New Roman" w:cs="Times New Roman"/>
          <w:lang w:eastAsia="ru-RU"/>
        </w:rPr>
        <w:footnoteReference w:id="3"/>
      </w:r>
      <w:r w:rsidRPr="009F2A0C">
        <w:rPr>
          <w:rFonts w:ascii="Times New Roman" w:eastAsia="Times New Roman" w:hAnsi="Times New Roman" w:cs="Times New Roman"/>
          <w:lang w:eastAsia="ru-RU"/>
        </w:rPr>
        <w:t xml:space="preserve"> _____________________, действующего на основании</w:t>
      </w:r>
      <w:r w:rsidR="00653779" w:rsidRPr="009F2A0C">
        <w:rPr>
          <w:rStyle w:val="a8"/>
          <w:rFonts w:ascii="Times New Roman" w:eastAsia="Times New Roman" w:hAnsi="Times New Roman" w:cs="Times New Roman"/>
          <w:lang w:eastAsia="ru-RU"/>
        </w:rPr>
        <w:footnoteReference w:id="4"/>
      </w:r>
      <w:r w:rsidR="00653779" w:rsidRPr="009F2A0C">
        <w:rPr>
          <w:rFonts w:ascii="Times New Roman" w:eastAsia="Times New Roman" w:hAnsi="Times New Roman" w:cs="Times New Roman"/>
          <w:lang w:eastAsia="ru-RU"/>
        </w:rPr>
        <w:t xml:space="preserve"> </w:t>
      </w:r>
      <w:r w:rsidRPr="009F2A0C">
        <w:rPr>
          <w:rFonts w:ascii="Times New Roman" w:eastAsia="Times New Roman" w:hAnsi="Times New Roman" w:cs="Times New Roman"/>
          <w:lang w:eastAsia="ru-RU"/>
        </w:rPr>
        <w:t xml:space="preserve"> _______________________, с другой стороны, в соответствии Гражданским Кодексом РФ, Федеральным законом от 21 декабря 2001 года № 178-ФЗ «О приватизации государственного и муниципального имущества», </w:t>
      </w:r>
      <w:r w:rsidR="000556D6">
        <w:rPr>
          <w:rFonts w:ascii="Times New Roman" w:eastAsia="Times New Roman" w:hAnsi="Times New Roman"/>
          <w:lang w:eastAsia="ru-RU"/>
        </w:rPr>
        <w:t xml:space="preserve">постановлением Правительства РФ от 27.08.2012 № 860 «Об организации и проведении продажи государственного или муниципального имущества в электронной форме» </w:t>
      </w:r>
      <w:r w:rsidRPr="009F2A0C">
        <w:rPr>
          <w:rFonts w:ascii="Times New Roman" w:eastAsia="Times New Roman" w:hAnsi="Times New Roman" w:cs="Times New Roman"/>
          <w:lang w:eastAsia="ru-RU"/>
        </w:rPr>
        <w:t>заключили настоящий Договор (далее – «Договор») о нижеследующем.</w:t>
      </w:r>
    </w:p>
    <w:p w14:paraId="471D8441" w14:textId="77777777" w:rsidR="00063757" w:rsidRPr="009F2A0C" w:rsidRDefault="00063757" w:rsidP="00063757">
      <w:pPr>
        <w:spacing w:after="0" w:line="240" w:lineRule="auto"/>
        <w:ind w:firstLine="720"/>
        <w:jc w:val="both"/>
        <w:rPr>
          <w:rFonts w:ascii="Times New Roman" w:eastAsia="Times New Roman" w:hAnsi="Times New Roman" w:cs="Times New Roman"/>
          <w:lang w:eastAsia="ru-RU"/>
        </w:rPr>
      </w:pPr>
    </w:p>
    <w:p w14:paraId="526792DF" w14:textId="77777777" w:rsidR="00063757" w:rsidRPr="009F2A0C" w:rsidRDefault="00063757" w:rsidP="00063757">
      <w:pPr>
        <w:spacing w:after="0" w:line="240" w:lineRule="auto"/>
        <w:jc w:val="center"/>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t>Статья 1.Предмет Договора</w:t>
      </w:r>
    </w:p>
    <w:p w14:paraId="6A7A4602" w14:textId="77777777" w:rsidR="00063757" w:rsidRPr="009F2A0C" w:rsidRDefault="00063757" w:rsidP="00063757">
      <w:pPr>
        <w:spacing w:after="0" w:line="240" w:lineRule="auto"/>
        <w:jc w:val="center"/>
        <w:rPr>
          <w:rFonts w:ascii="Times New Roman" w:eastAsia="Times New Roman" w:hAnsi="Times New Roman" w:cs="Times New Roman"/>
          <w:b/>
          <w:lang w:eastAsia="ru-RU"/>
        </w:rPr>
      </w:pPr>
    </w:p>
    <w:p w14:paraId="6FDCA220" w14:textId="77777777" w:rsidR="00063757" w:rsidRPr="009F2A0C" w:rsidRDefault="00063757" w:rsidP="00063757">
      <w:pPr>
        <w:spacing w:after="0" w:line="240" w:lineRule="auto"/>
        <w:jc w:val="both"/>
        <w:rPr>
          <w:rFonts w:ascii="Times New Roman" w:eastAsia="Times New Roman" w:hAnsi="Times New Roman" w:cs="Times New Roman"/>
          <w:lang w:eastAsia="ru-RU"/>
        </w:rPr>
      </w:pPr>
      <w:smartTag w:uri="urn:schemas-microsoft-com:office:cs:smarttags" w:element="NumConv6p6">
        <w:smartTagPr>
          <w:attr w:name="val" w:val="1.1"/>
          <w:attr w:name="sch" w:val="4"/>
        </w:smartTagPr>
        <w:r w:rsidRPr="009F2A0C">
          <w:rPr>
            <w:rFonts w:ascii="Times New Roman" w:eastAsia="Times New Roman" w:hAnsi="Times New Roman" w:cs="Times New Roman"/>
            <w:b/>
            <w:lang w:eastAsia="ru-RU"/>
          </w:rPr>
          <w:t>1.1</w:t>
        </w:r>
      </w:smartTag>
      <w:r w:rsidRPr="009F2A0C">
        <w:rPr>
          <w:rFonts w:ascii="Times New Roman" w:eastAsia="Times New Roman" w:hAnsi="Times New Roman" w:cs="Times New Roman"/>
          <w:b/>
          <w:lang w:eastAsia="ru-RU"/>
        </w:rPr>
        <w:t>.</w:t>
      </w:r>
      <w:r w:rsidR="00C45840">
        <w:rPr>
          <w:rFonts w:ascii="Times New Roman" w:eastAsia="Times New Roman" w:hAnsi="Times New Roman" w:cs="Times New Roman"/>
          <w:lang w:eastAsia="ru-RU"/>
        </w:rPr>
        <w:t>Для участия в К</w:t>
      </w:r>
      <w:r w:rsidRPr="009F2A0C">
        <w:rPr>
          <w:rFonts w:ascii="Times New Roman" w:eastAsia="Times New Roman" w:hAnsi="Times New Roman" w:cs="Times New Roman"/>
          <w:lang w:eastAsia="ru-RU"/>
        </w:rPr>
        <w:t>онкурсе по продаже:</w:t>
      </w:r>
    </w:p>
    <w:p w14:paraId="7E4498F0" w14:textId="77777777" w:rsidR="00063757" w:rsidRPr="009F2A0C" w:rsidRDefault="00063757" w:rsidP="00063757">
      <w:pPr>
        <w:spacing w:after="0" w:line="240" w:lineRule="auto"/>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__________________________________________________________________________________________________________________________________________________________________________________________________________________________________________________ Лот №______</w:t>
      </w:r>
    </w:p>
    <w:p w14:paraId="28AC1E02" w14:textId="77777777" w:rsidR="00063757" w:rsidRPr="009F2A0C" w:rsidRDefault="00063757" w:rsidP="00063757">
      <w:pPr>
        <w:spacing w:after="0" w:line="240" w:lineRule="auto"/>
        <w:jc w:val="center"/>
        <w:rPr>
          <w:rFonts w:ascii="Times New Roman" w:eastAsia="Times New Roman" w:hAnsi="Times New Roman" w:cs="Times New Roman"/>
          <w:i/>
          <w:lang w:eastAsia="ru-RU"/>
        </w:rPr>
      </w:pPr>
      <w:r w:rsidRPr="009F2A0C">
        <w:rPr>
          <w:rFonts w:ascii="Times New Roman" w:eastAsia="Times New Roman" w:hAnsi="Times New Roman" w:cs="Times New Roman"/>
          <w:i/>
          <w:lang w:eastAsia="ru-RU"/>
        </w:rPr>
        <w:t>(наименование имущества, сведения, позволяющие его идентифицировать,)</w:t>
      </w:r>
    </w:p>
    <w:p w14:paraId="6E07FF13" w14:textId="77777777" w:rsidR="00063757" w:rsidRPr="009F2A0C" w:rsidRDefault="00063757" w:rsidP="00063757">
      <w:pPr>
        <w:spacing w:after="0" w:line="240" w:lineRule="auto"/>
        <w:jc w:val="both"/>
        <w:rPr>
          <w:rFonts w:ascii="Times New Roman" w:eastAsia="Times New Roman" w:hAnsi="Times New Roman" w:cs="Times New Roman"/>
          <w:lang w:eastAsia="ru-RU"/>
        </w:rPr>
      </w:pPr>
    </w:p>
    <w:p w14:paraId="43D17FA0" w14:textId="77777777" w:rsidR="000556D6" w:rsidRDefault="000556D6" w:rsidP="000556D6">
      <w:pPr>
        <w:spacing w:after="0" w:line="240" w:lineRule="auto"/>
        <w:jc w:val="both"/>
        <w:rPr>
          <w:rFonts w:ascii="Times New Roman" w:eastAsia="Times New Roman" w:hAnsi="Times New Roman"/>
          <w:lang w:eastAsia="ru-RU"/>
        </w:rPr>
      </w:pPr>
      <w:r>
        <w:rPr>
          <w:rFonts w:ascii="Times New Roman" w:eastAsia="Times New Roman" w:hAnsi="Times New Roman"/>
          <w:lang w:eastAsia="ru-RU"/>
        </w:rPr>
        <w:t>Претендент перечисляет в качестве задатка денежные средства в размере ________________ (_______________________________________) рублей ______ копеек (далее - задаток), а Продавец принимает задаток.</w:t>
      </w:r>
    </w:p>
    <w:p w14:paraId="571A038D" w14:textId="77777777" w:rsidR="00C36196" w:rsidRDefault="00063757" w:rsidP="00063757">
      <w:pPr>
        <w:spacing w:after="0" w:line="240" w:lineRule="auto"/>
        <w:jc w:val="both"/>
        <w:rPr>
          <w:rFonts w:ascii="Times New Roman" w:eastAsia="Times New Roman" w:hAnsi="Times New Roman" w:cs="Times New Roman"/>
          <w:lang w:eastAsia="ru-RU"/>
        </w:rPr>
      </w:pPr>
      <w:smartTag w:uri="urn:schemas-microsoft-com:office:cs:smarttags" w:element="NumConv6p6">
        <w:smartTagPr>
          <w:attr w:name="val" w:val="1.2"/>
          <w:attr w:name="sch" w:val="4"/>
        </w:smartTagPr>
        <w:r w:rsidRPr="008F3459">
          <w:rPr>
            <w:rFonts w:ascii="Times New Roman" w:eastAsia="Times New Roman" w:hAnsi="Times New Roman" w:cs="Times New Roman"/>
            <w:b/>
            <w:lang w:eastAsia="ru-RU"/>
          </w:rPr>
          <w:t>1.2</w:t>
        </w:r>
      </w:smartTag>
      <w:r w:rsidRPr="008F3459">
        <w:rPr>
          <w:rFonts w:ascii="Times New Roman" w:eastAsia="Times New Roman" w:hAnsi="Times New Roman" w:cs="Times New Roman"/>
          <w:b/>
          <w:lang w:eastAsia="ru-RU"/>
        </w:rPr>
        <w:t>.</w:t>
      </w:r>
      <w:r w:rsidRPr="008F3459">
        <w:rPr>
          <w:rFonts w:ascii="Times New Roman" w:eastAsia="Times New Roman" w:hAnsi="Times New Roman" w:cs="Times New Roman"/>
          <w:lang w:eastAsia="ru-RU"/>
        </w:rPr>
        <w:t xml:space="preserve"> Задаток</w:t>
      </w:r>
      <w:r w:rsidRPr="009F2A0C">
        <w:rPr>
          <w:rFonts w:ascii="Times New Roman" w:eastAsia="Times New Roman" w:hAnsi="Times New Roman" w:cs="Times New Roman"/>
          <w:lang w:eastAsia="ru-RU"/>
        </w:rPr>
        <w:t xml:space="preserve"> вносится Претендентом в качестве обеспечения исполнения обязательств по оплате имущества, установленного в п.1.1. настоящего договора</w:t>
      </w:r>
      <w:r w:rsidR="00C36196">
        <w:rPr>
          <w:rFonts w:ascii="Times New Roman" w:eastAsia="Times New Roman" w:hAnsi="Times New Roman" w:cs="Times New Roman"/>
          <w:lang w:eastAsia="ru-RU"/>
        </w:rPr>
        <w:t>.</w:t>
      </w:r>
    </w:p>
    <w:p w14:paraId="1C071DAE" w14:textId="77777777" w:rsidR="00063757" w:rsidRDefault="00063757" w:rsidP="00C36196">
      <w:pPr>
        <w:spacing w:after="0" w:line="240" w:lineRule="auto"/>
        <w:ind w:firstLine="708"/>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В случае при</w:t>
      </w:r>
      <w:r w:rsidR="00C45840">
        <w:rPr>
          <w:rFonts w:ascii="Times New Roman" w:eastAsia="Times New Roman" w:hAnsi="Times New Roman" w:cs="Times New Roman"/>
          <w:lang w:eastAsia="ru-RU"/>
        </w:rPr>
        <w:t>знания Претендента победителем К</w:t>
      </w:r>
      <w:r w:rsidRPr="009F2A0C">
        <w:rPr>
          <w:rFonts w:ascii="Times New Roman" w:eastAsia="Times New Roman" w:hAnsi="Times New Roman" w:cs="Times New Roman"/>
          <w:lang w:eastAsia="ru-RU"/>
        </w:rPr>
        <w:t xml:space="preserve">онкурса, сумма, перечисленная Претендентов в качестве задатка засчитывается в счет платежа, причитающегося с Претендента в оплату за приобретаемое имущество. </w:t>
      </w:r>
    </w:p>
    <w:p w14:paraId="580A4D70" w14:textId="77777777" w:rsidR="00063757" w:rsidRPr="009F2A0C" w:rsidRDefault="00063757" w:rsidP="00063757">
      <w:pPr>
        <w:spacing w:after="0" w:line="240" w:lineRule="auto"/>
        <w:jc w:val="both"/>
        <w:rPr>
          <w:rFonts w:ascii="Times New Roman" w:eastAsia="Times New Roman" w:hAnsi="Times New Roman" w:cs="Times New Roman"/>
          <w:lang w:eastAsia="ru-RU"/>
        </w:rPr>
      </w:pPr>
    </w:p>
    <w:p w14:paraId="1E49A87E" w14:textId="77777777" w:rsidR="00063757" w:rsidRPr="009F2A0C" w:rsidRDefault="00063757" w:rsidP="00B47AD8">
      <w:pPr>
        <w:keepNext/>
        <w:keepLines/>
        <w:spacing w:after="0" w:line="240" w:lineRule="auto"/>
        <w:jc w:val="center"/>
        <w:outlineLvl w:val="0"/>
        <w:rPr>
          <w:rFonts w:ascii="Times New Roman" w:eastAsia="Times New Roman" w:hAnsi="Times New Roman" w:cs="Times New Roman"/>
          <w:b/>
          <w:bCs/>
          <w:lang w:eastAsia="ru-RU"/>
        </w:rPr>
      </w:pPr>
      <w:r w:rsidRPr="009F2A0C">
        <w:rPr>
          <w:rFonts w:ascii="Times New Roman" w:eastAsia="Times New Roman" w:hAnsi="Times New Roman" w:cs="Times New Roman"/>
          <w:b/>
          <w:bCs/>
          <w:lang w:eastAsia="ru-RU"/>
        </w:rPr>
        <w:t>Статья 2. Перечисление денежных средств</w:t>
      </w:r>
    </w:p>
    <w:p w14:paraId="0AD1A558" w14:textId="5D7B4F66" w:rsidR="00DE7A13" w:rsidRDefault="00063757" w:rsidP="00DE7A13">
      <w:pPr>
        <w:tabs>
          <w:tab w:val="left" w:pos="8222"/>
        </w:tabs>
        <w:spacing w:after="0" w:line="240" w:lineRule="auto"/>
        <w:ind w:firstLine="709"/>
        <w:jc w:val="both"/>
        <w:rPr>
          <w:rFonts w:ascii="Times New Roman" w:eastAsia="Times New Roman" w:hAnsi="Times New Roman"/>
          <w:lang w:eastAsia="ru-RU"/>
        </w:rPr>
      </w:pPr>
      <w:smartTag w:uri="urn:schemas-microsoft-com:office:cs:smarttags" w:element="NumConv6p6">
        <w:smartTagPr>
          <w:attr w:name="sch" w:val="4"/>
          <w:attr w:name="val" w:val="2.1"/>
        </w:smartTagPr>
        <w:r w:rsidRPr="009F2A0C">
          <w:rPr>
            <w:rFonts w:ascii="Times New Roman" w:eastAsia="Times New Roman" w:hAnsi="Times New Roman" w:cs="Times New Roman"/>
            <w:lang w:eastAsia="ru-RU"/>
          </w:rPr>
          <w:t>2.1</w:t>
        </w:r>
      </w:smartTag>
      <w:r w:rsidRPr="009F2A0C">
        <w:rPr>
          <w:rFonts w:ascii="Times New Roman" w:eastAsia="Times New Roman" w:hAnsi="Times New Roman" w:cs="Times New Roman"/>
          <w:lang w:eastAsia="ru-RU"/>
        </w:rPr>
        <w:t>.</w:t>
      </w:r>
      <w:r w:rsidR="00DE7A13" w:rsidRPr="00DE7A13">
        <w:rPr>
          <w:rFonts w:ascii="Times New Roman" w:eastAsia="Times New Roman" w:hAnsi="Times New Roman"/>
          <w:lang w:eastAsia="ru-RU"/>
        </w:rPr>
        <w:t xml:space="preserve"> </w:t>
      </w:r>
      <w:r w:rsidR="00DE7A13">
        <w:rPr>
          <w:rFonts w:ascii="Times New Roman" w:eastAsia="Times New Roman" w:hAnsi="Times New Roman"/>
          <w:lang w:eastAsia="ru-RU"/>
        </w:rPr>
        <w:t xml:space="preserve">Денежные средства, указанные в п. 1.1 настоящего Договора, должны быть перечислены Претендентом до дня рассмотрения заявок </w:t>
      </w:r>
      <w:r w:rsidR="000600F1" w:rsidRPr="000600F1">
        <w:rPr>
          <w:rFonts w:ascii="Times New Roman" w:hAnsi="Times New Roman" w:cs="Times New Roman"/>
        </w:rPr>
        <w:t>(подведени</w:t>
      </w:r>
      <w:r w:rsidR="000600F1">
        <w:rPr>
          <w:rFonts w:ascii="Times New Roman" w:hAnsi="Times New Roman" w:cs="Times New Roman"/>
        </w:rPr>
        <w:t>я</w:t>
      </w:r>
      <w:r w:rsidR="000600F1" w:rsidRPr="000600F1">
        <w:rPr>
          <w:rFonts w:ascii="Times New Roman" w:hAnsi="Times New Roman" w:cs="Times New Roman"/>
        </w:rPr>
        <w:t xml:space="preserve"> итогов приема заявок</w:t>
      </w:r>
      <w:r w:rsidR="000600F1">
        <w:rPr>
          <w:rFonts w:ascii="Times New Roman" w:hAnsi="Times New Roman" w:cs="Times New Roman"/>
        </w:rPr>
        <w:t>)</w:t>
      </w:r>
      <w:r w:rsidR="000600F1" w:rsidRPr="00646EE8">
        <w:rPr>
          <w:rFonts w:ascii="Times New Roman" w:hAnsi="Times New Roman" w:cs="Times New Roman"/>
        </w:rPr>
        <w:t xml:space="preserve"> </w:t>
      </w:r>
      <w:r w:rsidR="00DE7A13">
        <w:rPr>
          <w:rFonts w:ascii="Times New Roman" w:eastAsia="Times New Roman" w:hAnsi="Times New Roman"/>
          <w:lang w:eastAsia="ru-RU"/>
        </w:rPr>
        <w:t xml:space="preserve">на участие в конкурсе, не включая день рассмотрения заявок </w:t>
      </w:r>
      <w:r w:rsidR="000600F1" w:rsidRPr="000600F1">
        <w:rPr>
          <w:rFonts w:ascii="Times New Roman" w:hAnsi="Times New Roman" w:cs="Times New Roman"/>
        </w:rPr>
        <w:t>(подведени</w:t>
      </w:r>
      <w:r w:rsidR="000600F1">
        <w:rPr>
          <w:rFonts w:ascii="Times New Roman" w:hAnsi="Times New Roman" w:cs="Times New Roman"/>
        </w:rPr>
        <w:t>я</w:t>
      </w:r>
      <w:r w:rsidR="000600F1" w:rsidRPr="000600F1">
        <w:rPr>
          <w:rFonts w:ascii="Times New Roman" w:hAnsi="Times New Roman" w:cs="Times New Roman"/>
        </w:rPr>
        <w:t xml:space="preserve"> итогов приема заявок</w:t>
      </w:r>
      <w:r w:rsidR="000600F1">
        <w:rPr>
          <w:rFonts w:ascii="Times New Roman" w:hAnsi="Times New Roman" w:cs="Times New Roman"/>
        </w:rPr>
        <w:t>)</w:t>
      </w:r>
      <w:r w:rsidR="000600F1" w:rsidRPr="00646EE8">
        <w:rPr>
          <w:rFonts w:ascii="Times New Roman" w:hAnsi="Times New Roman" w:cs="Times New Roman"/>
        </w:rPr>
        <w:t xml:space="preserve"> </w:t>
      </w:r>
      <w:r w:rsidR="00DE7A13">
        <w:rPr>
          <w:rFonts w:ascii="Times New Roman" w:eastAsia="Times New Roman" w:hAnsi="Times New Roman"/>
          <w:lang w:eastAsia="ru-RU"/>
        </w:rPr>
        <w:t>на участие в конкурсе.</w:t>
      </w:r>
    </w:p>
    <w:p w14:paraId="27C0E3F5" w14:textId="77777777" w:rsidR="00DE7A13" w:rsidRDefault="00DE7A13" w:rsidP="00DE7A13">
      <w:pPr>
        <w:spacing w:after="0" w:line="240" w:lineRule="auto"/>
        <w:ind w:firstLine="720"/>
        <w:jc w:val="both"/>
        <w:rPr>
          <w:rFonts w:ascii="Times New Roman" w:eastAsia="Times New Roman" w:hAnsi="Times New Roman"/>
          <w:lang w:eastAsia="ru-RU"/>
        </w:rPr>
      </w:pPr>
      <w:r>
        <w:rPr>
          <w:rFonts w:ascii="Times New Roman" w:eastAsia="Times New Roman" w:hAnsi="Times New Roman"/>
          <w:lang w:eastAsia="ru-RU"/>
        </w:rPr>
        <w:t xml:space="preserve">В случае невнесения в указанный срок суммы задатка, обязательства Претендента по внесению задатка считаются неисполненными, Претендент к участию в </w:t>
      </w:r>
      <w:r w:rsidR="0020298A">
        <w:rPr>
          <w:rFonts w:ascii="Times New Roman" w:eastAsia="Times New Roman" w:hAnsi="Times New Roman"/>
          <w:lang w:eastAsia="ru-RU"/>
        </w:rPr>
        <w:t>конкурсе</w:t>
      </w:r>
      <w:r>
        <w:rPr>
          <w:rFonts w:ascii="Times New Roman" w:eastAsia="Times New Roman" w:hAnsi="Times New Roman"/>
          <w:lang w:eastAsia="ru-RU"/>
        </w:rPr>
        <w:t xml:space="preserve"> не допускается.</w:t>
      </w:r>
    </w:p>
    <w:p w14:paraId="2DF5F051" w14:textId="77777777" w:rsidR="00063757" w:rsidRPr="009F2A0C" w:rsidRDefault="00063757" w:rsidP="00DE7A13">
      <w:pPr>
        <w:tabs>
          <w:tab w:val="left" w:pos="8222"/>
        </w:tabs>
        <w:spacing w:after="0" w:line="240" w:lineRule="auto"/>
        <w:ind w:firstLine="709"/>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2.2.Претендент не вправе распоряжаться денежными средствами, поступившими на Счет Продавца в качестве задатка.</w:t>
      </w:r>
    </w:p>
    <w:p w14:paraId="4F1123C0" w14:textId="77777777" w:rsidR="00063757" w:rsidRPr="009F2A0C" w:rsidRDefault="00063757" w:rsidP="00063757">
      <w:pPr>
        <w:spacing w:after="0" w:line="240" w:lineRule="auto"/>
        <w:ind w:firstLine="720"/>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2.3.На денежные средства, перечисленные в соответствии с настоящим Договором, проценты не начисляются.</w:t>
      </w:r>
    </w:p>
    <w:p w14:paraId="5F954BCC" w14:textId="77777777" w:rsidR="00063757" w:rsidRPr="009F2A0C" w:rsidRDefault="00063757" w:rsidP="00063757">
      <w:pPr>
        <w:spacing w:after="0" w:line="240" w:lineRule="auto"/>
        <w:ind w:firstLine="720"/>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2.</w:t>
      </w:r>
      <w:r w:rsidR="00DE7A13">
        <w:rPr>
          <w:rFonts w:ascii="Times New Roman" w:eastAsia="Times New Roman" w:hAnsi="Times New Roman" w:cs="Times New Roman"/>
          <w:lang w:eastAsia="ru-RU"/>
        </w:rPr>
        <w:t>4</w:t>
      </w:r>
      <w:r w:rsidRPr="009F2A0C">
        <w:rPr>
          <w:rFonts w:ascii="Times New Roman" w:eastAsia="Times New Roman" w:hAnsi="Times New Roman" w:cs="Times New Roman"/>
          <w:lang w:eastAsia="ru-RU"/>
        </w:rPr>
        <w:t xml:space="preserve">. Возврат средств в соответствии со статьей 3 настоящего Договора осуществляется на расчетный счет Претендента № _________________________________ в ____________________________________________________________________________, ИНН/КПП___________________________________________, БИК____________________, </w:t>
      </w:r>
    </w:p>
    <w:p w14:paraId="7D89C326" w14:textId="77777777" w:rsidR="00063757" w:rsidRPr="009F2A0C" w:rsidRDefault="00063757" w:rsidP="00063757">
      <w:pPr>
        <w:spacing w:after="0" w:line="240" w:lineRule="auto"/>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lastRenderedPageBreak/>
        <w:t>к/с № ________________________________________________________________________.</w:t>
      </w:r>
    </w:p>
    <w:p w14:paraId="2910742E" w14:textId="77777777" w:rsidR="00063757" w:rsidRPr="009F2A0C" w:rsidRDefault="00063757" w:rsidP="00063757">
      <w:pPr>
        <w:spacing w:after="0" w:line="240" w:lineRule="auto"/>
        <w:jc w:val="both"/>
        <w:rPr>
          <w:rFonts w:ascii="Times New Roman" w:eastAsia="Times New Roman" w:hAnsi="Times New Roman" w:cs="Times New Roman"/>
          <w:b/>
          <w:lang w:eastAsia="ru-RU"/>
        </w:rPr>
      </w:pPr>
    </w:p>
    <w:p w14:paraId="7745C76C" w14:textId="77777777" w:rsidR="00063757" w:rsidRPr="009F2A0C" w:rsidRDefault="00063757" w:rsidP="00B47AD8">
      <w:pPr>
        <w:spacing w:after="0" w:line="240" w:lineRule="auto"/>
        <w:jc w:val="center"/>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t>Статья 3. Возврат денежных средств.</w:t>
      </w:r>
    </w:p>
    <w:p w14:paraId="4B007BB6" w14:textId="77777777" w:rsidR="00DE7A13" w:rsidRDefault="00DE7A13" w:rsidP="00DE7A13">
      <w:pPr>
        <w:autoSpaceDE w:val="0"/>
        <w:autoSpaceDN w:val="0"/>
        <w:adjustRightInd w:val="0"/>
        <w:spacing w:after="0" w:line="240" w:lineRule="auto"/>
        <w:ind w:firstLine="708"/>
        <w:jc w:val="both"/>
        <w:rPr>
          <w:rFonts w:ascii="Times New Roman" w:eastAsia="Times New Roman" w:hAnsi="Times New Roman"/>
          <w:lang w:eastAsia="ru-RU"/>
        </w:rPr>
      </w:pPr>
      <w:r>
        <w:rPr>
          <w:rFonts w:ascii="Times New Roman" w:eastAsia="Times New Roman" w:hAnsi="Times New Roman"/>
          <w:lang w:eastAsia="ru-RU"/>
        </w:rPr>
        <w:t>3.1. Возврат задатка осуществляется Оператором электронной площадки в порядке, установленном Регламентом.</w:t>
      </w:r>
    </w:p>
    <w:p w14:paraId="6C96CA29" w14:textId="77777777" w:rsidR="00635059" w:rsidRPr="00635059" w:rsidRDefault="00DE7A13" w:rsidP="00635059">
      <w:pPr>
        <w:autoSpaceDE w:val="0"/>
        <w:autoSpaceDN w:val="0"/>
        <w:adjustRightInd w:val="0"/>
        <w:spacing w:after="0" w:line="240" w:lineRule="auto"/>
        <w:ind w:firstLine="708"/>
        <w:jc w:val="both"/>
        <w:rPr>
          <w:rFonts w:ascii="Times New Roman" w:eastAsia="Times New Roman" w:hAnsi="Times New Roman"/>
          <w:lang w:eastAsia="ru-RU"/>
        </w:rPr>
      </w:pPr>
      <w:r>
        <w:rPr>
          <w:rFonts w:ascii="Times New Roman" w:eastAsia="Times New Roman" w:hAnsi="Times New Roman"/>
          <w:lang w:eastAsia="ru-RU"/>
        </w:rPr>
        <w:t xml:space="preserve">3.2. </w:t>
      </w:r>
      <w:r w:rsidR="00635059" w:rsidRPr="00635059">
        <w:rPr>
          <w:rFonts w:ascii="Times New Roman" w:eastAsia="Times New Roman" w:hAnsi="Times New Roman"/>
          <w:lang w:eastAsia="ru-RU"/>
        </w:rPr>
        <w:t>Лицам, перечислившим задаток для участия в продаже имущества на конкурсе денежные средства, возвращаются в следующем порядке:</w:t>
      </w:r>
    </w:p>
    <w:p w14:paraId="6FD666F3" w14:textId="77777777" w:rsidR="00635059" w:rsidRPr="00635059" w:rsidRDefault="00635059" w:rsidP="00635059">
      <w:pPr>
        <w:autoSpaceDE w:val="0"/>
        <w:autoSpaceDN w:val="0"/>
        <w:adjustRightInd w:val="0"/>
        <w:spacing w:after="0" w:line="240" w:lineRule="auto"/>
        <w:ind w:firstLine="708"/>
        <w:jc w:val="both"/>
        <w:rPr>
          <w:rFonts w:ascii="Times New Roman" w:eastAsia="Times New Roman" w:hAnsi="Times New Roman"/>
          <w:lang w:eastAsia="ru-RU"/>
        </w:rPr>
      </w:pPr>
      <w:r w:rsidRPr="00635059">
        <w:rPr>
          <w:rFonts w:ascii="Times New Roman" w:eastAsia="Times New Roman" w:hAnsi="Times New Roman"/>
          <w:lang w:eastAsia="ru-RU"/>
        </w:rPr>
        <w:t>а) участникам, за исключением победителя, - в течение 5 календарных дней со дня подведения итогов продажи имущества;</w:t>
      </w:r>
    </w:p>
    <w:p w14:paraId="0F387363" w14:textId="77777777" w:rsidR="00635059" w:rsidRPr="00635059" w:rsidRDefault="00635059" w:rsidP="00635059">
      <w:pPr>
        <w:autoSpaceDE w:val="0"/>
        <w:autoSpaceDN w:val="0"/>
        <w:adjustRightInd w:val="0"/>
        <w:spacing w:after="0" w:line="240" w:lineRule="auto"/>
        <w:ind w:firstLine="708"/>
        <w:jc w:val="both"/>
        <w:rPr>
          <w:rFonts w:ascii="Times New Roman" w:eastAsia="Times New Roman" w:hAnsi="Times New Roman"/>
          <w:lang w:eastAsia="ru-RU"/>
        </w:rPr>
      </w:pPr>
      <w:r w:rsidRPr="00635059">
        <w:rPr>
          <w:rFonts w:ascii="Times New Roman" w:eastAsia="Times New Roman" w:hAnsi="Times New Roman"/>
          <w:lang w:eastAsia="ru-RU"/>
        </w:rPr>
        <w:t>б) претендентам, не допущенным к участию в продаже имущества, - в течение 5 календарных дней со дня подписания протокола о признании претендентов участниками;</w:t>
      </w:r>
    </w:p>
    <w:p w14:paraId="03AF613B" w14:textId="77777777" w:rsidR="00635059" w:rsidRDefault="00635059" w:rsidP="00635059">
      <w:pPr>
        <w:autoSpaceDE w:val="0"/>
        <w:autoSpaceDN w:val="0"/>
        <w:adjustRightInd w:val="0"/>
        <w:spacing w:after="0" w:line="240" w:lineRule="auto"/>
        <w:ind w:firstLine="708"/>
        <w:jc w:val="both"/>
        <w:rPr>
          <w:rFonts w:ascii="Times New Roman" w:eastAsia="Times New Roman" w:hAnsi="Times New Roman"/>
          <w:lang w:eastAsia="ru-RU"/>
        </w:rPr>
      </w:pPr>
      <w:r>
        <w:rPr>
          <w:rFonts w:ascii="Times New Roman" w:eastAsia="Times New Roman" w:hAnsi="Times New Roman"/>
          <w:lang w:eastAsia="ru-RU"/>
        </w:rPr>
        <w:t xml:space="preserve">3.3. </w:t>
      </w:r>
      <w:r w:rsidRPr="00635059">
        <w:rPr>
          <w:rFonts w:ascii="Times New Roman" w:eastAsia="Times New Roman" w:hAnsi="Times New Roman"/>
          <w:lang w:eastAsia="ru-RU"/>
        </w:rPr>
        <w:t>Поступивший от претендента задаток подлежит возврату в течение 5 календарных дней со дня поступления уведомления об отзыве заявки. В случае отзыва претендентом заявки позднее дня окончания приема заявок задаток возвращается в порядке, установленном для претендентов, не допущенных к участию в продаже имущества.</w:t>
      </w:r>
    </w:p>
    <w:p w14:paraId="7A31B3C0" w14:textId="77777777" w:rsidR="00DE7A13" w:rsidRDefault="00DE7A13" w:rsidP="00DE7A13">
      <w:pPr>
        <w:spacing w:after="0" w:line="240" w:lineRule="auto"/>
        <w:ind w:firstLine="709"/>
        <w:jc w:val="both"/>
        <w:rPr>
          <w:rFonts w:ascii="Times New Roman" w:eastAsia="Times New Roman" w:hAnsi="Times New Roman"/>
          <w:lang w:eastAsia="ru-RU"/>
        </w:rPr>
      </w:pPr>
      <w:r>
        <w:rPr>
          <w:rFonts w:ascii="Times New Roman" w:eastAsia="Times New Roman" w:hAnsi="Times New Roman"/>
          <w:lang w:eastAsia="ru-RU"/>
        </w:rPr>
        <w:t xml:space="preserve">3.4. </w:t>
      </w:r>
      <w:r w:rsidR="00635059" w:rsidRPr="00635059">
        <w:rPr>
          <w:rFonts w:ascii="Times New Roman" w:eastAsia="Times New Roman" w:hAnsi="Times New Roman"/>
          <w:lang w:eastAsia="ru-RU"/>
        </w:rPr>
        <w:t>При уклонении или отказе победителя от заключения в установленный срок договора купли-продажи имущества конкурс признается несостоявшимся, а выставленное на конкурс имущество может быть приватизировано любым из способов, предусмотренных законодательством Российской Федерации о приватизации. Победитель утрачивает право на заключение указанного договора, задаток ему не возвращается.</w:t>
      </w:r>
    </w:p>
    <w:p w14:paraId="5FC9CA1A" w14:textId="77777777" w:rsidR="00AB4E53" w:rsidRDefault="00AB4E53" w:rsidP="00653779">
      <w:pPr>
        <w:spacing w:after="0" w:line="240" w:lineRule="auto"/>
        <w:jc w:val="center"/>
        <w:rPr>
          <w:rFonts w:ascii="Times New Roman" w:eastAsia="Times New Roman" w:hAnsi="Times New Roman" w:cs="Times New Roman"/>
          <w:b/>
          <w:lang w:eastAsia="ru-RU"/>
        </w:rPr>
      </w:pPr>
    </w:p>
    <w:p w14:paraId="5B5B434D" w14:textId="77777777" w:rsidR="00063757" w:rsidRPr="009F2A0C" w:rsidRDefault="00063757" w:rsidP="00653779">
      <w:pPr>
        <w:spacing w:after="0" w:line="240" w:lineRule="auto"/>
        <w:jc w:val="center"/>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t>Статья 4.</w:t>
      </w:r>
      <w:r w:rsidR="00635059">
        <w:rPr>
          <w:rFonts w:ascii="Times New Roman" w:eastAsia="Times New Roman" w:hAnsi="Times New Roman" w:cs="Times New Roman"/>
          <w:b/>
          <w:lang w:eastAsia="ru-RU"/>
        </w:rPr>
        <w:t xml:space="preserve"> </w:t>
      </w:r>
      <w:r w:rsidRPr="009F2A0C">
        <w:rPr>
          <w:rFonts w:ascii="Times New Roman" w:eastAsia="Times New Roman" w:hAnsi="Times New Roman" w:cs="Times New Roman"/>
          <w:b/>
          <w:lang w:eastAsia="ru-RU"/>
        </w:rPr>
        <w:t>Срок действия договора</w:t>
      </w:r>
    </w:p>
    <w:p w14:paraId="5731C47A" w14:textId="77777777" w:rsidR="00063757" w:rsidRPr="009F2A0C" w:rsidRDefault="00063757" w:rsidP="00063757">
      <w:pPr>
        <w:spacing w:after="0" w:line="240" w:lineRule="auto"/>
        <w:ind w:firstLine="720"/>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4.1.</w:t>
      </w:r>
      <w:r w:rsidR="00DE7A13">
        <w:rPr>
          <w:rFonts w:ascii="Times New Roman" w:eastAsia="Times New Roman" w:hAnsi="Times New Roman" w:cs="Times New Roman"/>
          <w:lang w:eastAsia="ru-RU"/>
        </w:rPr>
        <w:t xml:space="preserve"> </w:t>
      </w:r>
      <w:r w:rsidRPr="009F2A0C">
        <w:rPr>
          <w:rFonts w:ascii="Times New Roman" w:eastAsia="Times New Roman" w:hAnsi="Times New Roman" w:cs="Times New Roman"/>
          <w:lang w:eastAsia="ru-RU"/>
        </w:rPr>
        <w:t>Сроки, указанные в настоящем Договоре, определяются периодом времени, исчисляемым в днях. Течение срока начинается на следующий день после наступления события, которым определено его начало. Если последний день срока приходится на нерабочий день, днем окончания срока считается ближайший следующий за ним рабочий день.</w:t>
      </w:r>
    </w:p>
    <w:p w14:paraId="2B4B5E8E" w14:textId="77777777" w:rsidR="00063757" w:rsidRPr="009F2A0C" w:rsidRDefault="00063757" w:rsidP="00063757">
      <w:pPr>
        <w:spacing w:after="0" w:line="240" w:lineRule="auto"/>
        <w:ind w:firstLine="720"/>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4.2.</w:t>
      </w:r>
      <w:r w:rsidR="00DE7A13">
        <w:rPr>
          <w:rFonts w:ascii="Times New Roman" w:eastAsia="Times New Roman" w:hAnsi="Times New Roman" w:cs="Times New Roman"/>
          <w:lang w:eastAsia="ru-RU"/>
        </w:rPr>
        <w:t xml:space="preserve"> </w:t>
      </w:r>
      <w:r w:rsidRPr="009F2A0C">
        <w:rPr>
          <w:rFonts w:ascii="Times New Roman" w:eastAsia="Times New Roman" w:hAnsi="Times New Roman" w:cs="Times New Roman"/>
          <w:lang w:eastAsia="ru-RU"/>
        </w:rPr>
        <w:t xml:space="preserve">Настоящий Договор вступает в силу с момента его подписания и прекращает свое действие: </w:t>
      </w:r>
    </w:p>
    <w:p w14:paraId="05772616" w14:textId="77777777" w:rsidR="00063757" w:rsidRPr="009F2A0C" w:rsidRDefault="00063757" w:rsidP="00063757">
      <w:pPr>
        <w:tabs>
          <w:tab w:val="left" w:pos="0"/>
        </w:tabs>
        <w:spacing w:after="0" w:line="240" w:lineRule="auto"/>
        <w:ind w:firstLine="720"/>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w:t>
      </w:r>
      <w:r w:rsidRPr="009F2A0C">
        <w:rPr>
          <w:rFonts w:ascii="Times New Roman" w:eastAsia="Times New Roman" w:hAnsi="Times New Roman" w:cs="Times New Roman"/>
          <w:lang w:eastAsia="ru-RU"/>
        </w:rPr>
        <w:tab/>
        <w:t>исполнением Сторонами своих обязательств по настоящему Договору;</w:t>
      </w:r>
    </w:p>
    <w:p w14:paraId="46FCCBD2" w14:textId="77777777" w:rsidR="00063757" w:rsidRPr="009F2A0C" w:rsidRDefault="00063757" w:rsidP="00063757">
      <w:pPr>
        <w:tabs>
          <w:tab w:val="left" w:pos="0"/>
        </w:tabs>
        <w:spacing w:after="0" w:line="240" w:lineRule="auto"/>
        <w:ind w:firstLine="720"/>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w:t>
      </w:r>
      <w:r w:rsidRPr="009F2A0C">
        <w:rPr>
          <w:rFonts w:ascii="Times New Roman" w:eastAsia="Times New Roman" w:hAnsi="Times New Roman" w:cs="Times New Roman"/>
          <w:lang w:eastAsia="ru-RU"/>
        </w:rPr>
        <w:tab/>
        <w:t>при возврате или не возврате задатка или зачете его в счет оплаты имущества в предусмотренных настоящим Договором случаях;</w:t>
      </w:r>
    </w:p>
    <w:p w14:paraId="6B24091C" w14:textId="77777777" w:rsidR="00063757" w:rsidRPr="009F2A0C" w:rsidRDefault="00063757" w:rsidP="00063757">
      <w:pPr>
        <w:tabs>
          <w:tab w:val="left" w:pos="0"/>
        </w:tabs>
        <w:spacing w:after="0" w:line="240" w:lineRule="auto"/>
        <w:ind w:firstLine="720"/>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w:t>
      </w:r>
      <w:r w:rsidRPr="009F2A0C">
        <w:rPr>
          <w:rFonts w:ascii="Times New Roman" w:eastAsia="Times New Roman" w:hAnsi="Times New Roman" w:cs="Times New Roman"/>
          <w:lang w:eastAsia="ru-RU"/>
        </w:rPr>
        <w:tab/>
        <w:t>по иным основаниям, предусмотренным действующим законодательством Российской Федерации.</w:t>
      </w:r>
    </w:p>
    <w:p w14:paraId="607E5E7F" w14:textId="77777777" w:rsidR="00063757" w:rsidRPr="009F2A0C" w:rsidRDefault="00063757" w:rsidP="00063757">
      <w:pPr>
        <w:spacing w:after="0" w:line="240" w:lineRule="auto"/>
        <w:ind w:firstLine="720"/>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4.3.</w:t>
      </w:r>
      <w:r w:rsidR="00DE7A13">
        <w:rPr>
          <w:rFonts w:ascii="Times New Roman" w:eastAsia="Times New Roman" w:hAnsi="Times New Roman" w:cs="Times New Roman"/>
          <w:lang w:eastAsia="ru-RU"/>
        </w:rPr>
        <w:t xml:space="preserve"> </w:t>
      </w:r>
      <w:r w:rsidRPr="009F2A0C">
        <w:rPr>
          <w:rFonts w:ascii="Times New Roman" w:eastAsia="Times New Roman" w:hAnsi="Times New Roman" w:cs="Times New Roman"/>
          <w:lang w:eastAsia="ru-RU"/>
        </w:rPr>
        <w:t xml:space="preserve">Настоящий Договор регулируется действующим законодательством Российской Федерации. Все возможные споры и разногласия будут разрешаться Сторонами путем переговоров. В случае невозможности разрешения споров и разногласий путем переговоров, они будут переданы на разрешение арбитражного суда Ивановской области или суда общей юрисдикции в соответствии с действующим законодательством Российской Федерации. </w:t>
      </w:r>
    </w:p>
    <w:p w14:paraId="6AFC1A8E" w14:textId="77777777" w:rsidR="00063757" w:rsidRPr="009F2A0C" w:rsidRDefault="00063757" w:rsidP="00063757">
      <w:pPr>
        <w:spacing w:after="0" w:line="240" w:lineRule="auto"/>
        <w:ind w:firstLine="720"/>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4.4.</w:t>
      </w:r>
      <w:r w:rsidR="00DE7A13">
        <w:rPr>
          <w:rFonts w:ascii="Times New Roman" w:eastAsia="Times New Roman" w:hAnsi="Times New Roman" w:cs="Times New Roman"/>
          <w:lang w:eastAsia="ru-RU"/>
        </w:rPr>
        <w:t xml:space="preserve"> </w:t>
      </w:r>
      <w:r w:rsidRPr="009F2A0C">
        <w:rPr>
          <w:rFonts w:ascii="Times New Roman" w:eastAsia="Times New Roman" w:hAnsi="Times New Roman" w:cs="Times New Roman"/>
          <w:lang w:eastAsia="ru-RU"/>
        </w:rPr>
        <w:t xml:space="preserve">Настоящий Договор составлен в двух экземплярах, по одному для каждой из Сторон. </w:t>
      </w:r>
    </w:p>
    <w:p w14:paraId="6493B36B" w14:textId="77777777" w:rsidR="00063757" w:rsidRPr="009F2A0C" w:rsidRDefault="00063757" w:rsidP="00063757">
      <w:pPr>
        <w:spacing w:after="0" w:line="240" w:lineRule="auto"/>
        <w:jc w:val="both"/>
        <w:rPr>
          <w:rFonts w:ascii="Times New Roman" w:eastAsia="Times New Roman" w:hAnsi="Times New Roman" w:cs="Times New Roman"/>
          <w:lang w:eastAsia="ru-RU"/>
        </w:rPr>
      </w:pPr>
    </w:p>
    <w:p w14:paraId="1156F733" w14:textId="77777777" w:rsidR="00063757" w:rsidRPr="009F2A0C" w:rsidRDefault="00063757" w:rsidP="00063757">
      <w:pPr>
        <w:spacing w:after="0" w:line="240" w:lineRule="auto"/>
        <w:ind w:firstLine="142"/>
        <w:jc w:val="both"/>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t>Статья 5.Реквизиты сторон</w:t>
      </w:r>
    </w:p>
    <w:p w14:paraId="50562582" w14:textId="77777777" w:rsidR="00063757" w:rsidRPr="009F2A0C" w:rsidRDefault="00063757" w:rsidP="00063757">
      <w:pPr>
        <w:tabs>
          <w:tab w:val="left" w:pos="0"/>
        </w:tabs>
        <w:spacing w:after="0" w:line="240" w:lineRule="auto"/>
        <w:jc w:val="both"/>
        <w:rPr>
          <w:rFonts w:ascii="Times New Roman" w:eastAsia="Times New Roman" w:hAnsi="Times New Roman" w:cs="Times New Roman"/>
          <w:b/>
          <w:lang w:eastAsia="ru-RU"/>
        </w:rPr>
      </w:pPr>
    </w:p>
    <w:tbl>
      <w:tblPr>
        <w:tblW w:w="9117" w:type="dxa"/>
        <w:tblInd w:w="108" w:type="dxa"/>
        <w:tblLayout w:type="fixed"/>
        <w:tblLook w:val="0000" w:firstRow="0" w:lastRow="0" w:firstColumn="0" w:lastColumn="0" w:noHBand="0" w:noVBand="0"/>
      </w:tblPr>
      <w:tblGrid>
        <w:gridCol w:w="4860"/>
        <w:gridCol w:w="4257"/>
      </w:tblGrid>
      <w:tr w:rsidR="00063757" w:rsidRPr="009F2A0C" w14:paraId="0B28C4B5" w14:textId="77777777" w:rsidTr="00333986">
        <w:trPr>
          <w:trHeight w:val="323"/>
        </w:trPr>
        <w:tc>
          <w:tcPr>
            <w:tcW w:w="4860" w:type="dxa"/>
          </w:tcPr>
          <w:p w14:paraId="13E9DF18" w14:textId="77777777" w:rsidR="00063757" w:rsidRPr="009F2A0C" w:rsidRDefault="00063757" w:rsidP="00063757">
            <w:pPr>
              <w:keepNext/>
              <w:spacing w:after="0" w:line="240" w:lineRule="auto"/>
              <w:jc w:val="both"/>
              <w:outlineLvl w:val="1"/>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t>Продавец</w:t>
            </w:r>
          </w:p>
        </w:tc>
        <w:tc>
          <w:tcPr>
            <w:tcW w:w="4257" w:type="dxa"/>
          </w:tcPr>
          <w:p w14:paraId="0E2060A8" w14:textId="77777777" w:rsidR="00063757" w:rsidRPr="009F2A0C" w:rsidRDefault="00063757" w:rsidP="00063757">
            <w:pPr>
              <w:keepNext/>
              <w:spacing w:after="0" w:line="240" w:lineRule="auto"/>
              <w:jc w:val="both"/>
              <w:outlineLvl w:val="1"/>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t>Претендент</w:t>
            </w:r>
          </w:p>
        </w:tc>
      </w:tr>
    </w:tbl>
    <w:p w14:paraId="360F05A8" w14:textId="77777777" w:rsidR="00063757" w:rsidRPr="009F2A0C" w:rsidRDefault="00063757" w:rsidP="00063757">
      <w:pPr>
        <w:keepNext/>
        <w:spacing w:after="0" w:line="240" w:lineRule="auto"/>
        <w:jc w:val="both"/>
        <w:outlineLvl w:val="1"/>
        <w:rPr>
          <w:rFonts w:ascii="Times New Roman" w:eastAsia="Times New Roman" w:hAnsi="Times New Roman" w:cs="Times New Roman"/>
          <w:b/>
          <w:lang w:eastAsia="ru-RU"/>
        </w:rPr>
      </w:pPr>
    </w:p>
    <w:p w14:paraId="7958D6D1" w14:textId="77777777" w:rsidR="00063757" w:rsidRPr="009F2A0C" w:rsidRDefault="00063757" w:rsidP="00063757">
      <w:pPr>
        <w:keepNext/>
        <w:spacing w:after="0" w:line="240" w:lineRule="auto"/>
        <w:jc w:val="both"/>
        <w:outlineLvl w:val="1"/>
        <w:rPr>
          <w:rFonts w:ascii="Times New Roman" w:eastAsia="Times New Roman" w:hAnsi="Times New Roman" w:cs="Times New Roman"/>
          <w:b/>
          <w:lang w:eastAsia="ru-RU"/>
        </w:rPr>
      </w:pPr>
    </w:p>
    <w:p w14:paraId="6036197E" w14:textId="77777777" w:rsidR="00063757" w:rsidRPr="009F2A0C" w:rsidRDefault="00063757" w:rsidP="00063757">
      <w:pPr>
        <w:keepNext/>
        <w:spacing w:after="0" w:line="240" w:lineRule="auto"/>
        <w:jc w:val="both"/>
        <w:outlineLvl w:val="1"/>
        <w:rPr>
          <w:rFonts w:ascii="Times New Roman" w:eastAsia="Times New Roman" w:hAnsi="Times New Roman" w:cs="Times New Roman"/>
          <w:b/>
          <w:lang w:eastAsia="ru-RU"/>
        </w:rPr>
      </w:pPr>
    </w:p>
    <w:p w14:paraId="167CE37F" w14:textId="77777777" w:rsidR="00063757" w:rsidRPr="009F2A0C" w:rsidRDefault="00063757" w:rsidP="00063757">
      <w:pPr>
        <w:keepNext/>
        <w:spacing w:after="0" w:line="240" w:lineRule="auto"/>
        <w:jc w:val="both"/>
        <w:outlineLvl w:val="1"/>
        <w:rPr>
          <w:rFonts w:ascii="Times New Roman" w:eastAsia="Times New Roman" w:hAnsi="Times New Roman" w:cs="Times New Roman"/>
          <w:b/>
          <w:lang w:eastAsia="ru-RU"/>
        </w:rPr>
      </w:pPr>
    </w:p>
    <w:p w14:paraId="5030481E" w14:textId="77777777" w:rsidR="00063757" w:rsidRPr="009F2A0C" w:rsidRDefault="00063757" w:rsidP="00063757">
      <w:pPr>
        <w:keepNext/>
        <w:spacing w:after="0" w:line="240" w:lineRule="auto"/>
        <w:jc w:val="both"/>
        <w:outlineLvl w:val="1"/>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t>Подписи Сторон</w:t>
      </w:r>
    </w:p>
    <w:p w14:paraId="674B7D97" w14:textId="77777777" w:rsidR="00063757" w:rsidRPr="009F2A0C" w:rsidRDefault="00063757" w:rsidP="00063757">
      <w:pPr>
        <w:spacing w:after="0" w:line="240" w:lineRule="auto"/>
        <w:ind w:firstLine="142"/>
        <w:jc w:val="both"/>
        <w:rPr>
          <w:rFonts w:ascii="Times New Roman" w:eastAsia="Times New Roman" w:hAnsi="Times New Roman" w:cs="Times New Roman"/>
          <w:b/>
          <w:lang w:eastAsia="ru-RU"/>
        </w:rPr>
      </w:pPr>
    </w:p>
    <w:p w14:paraId="561DE9C3" w14:textId="77777777" w:rsidR="00063757" w:rsidRPr="009F2A0C" w:rsidRDefault="00063757" w:rsidP="00063757">
      <w:pPr>
        <w:spacing w:after="0" w:line="240" w:lineRule="auto"/>
        <w:ind w:firstLine="142"/>
        <w:jc w:val="both"/>
        <w:rPr>
          <w:rFonts w:ascii="Times New Roman" w:eastAsia="Times New Roman" w:hAnsi="Times New Roman" w:cs="Times New Roman"/>
          <w:b/>
          <w:lang w:eastAsia="ru-RU"/>
        </w:rPr>
      </w:pPr>
      <w:r w:rsidRPr="009F2A0C">
        <w:rPr>
          <w:rFonts w:ascii="Times New Roman" w:eastAsia="Times New Roman" w:hAnsi="Times New Roman" w:cs="Times New Roman"/>
          <w:b/>
          <w:lang w:eastAsia="ru-RU"/>
        </w:rPr>
        <w:t xml:space="preserve">От имени Продавца </w:t>
      </w:r>
      <w:r w:rsidRPr="009F2A0C">
        <w:rPr>
          <w:rFonts w:ascii="Times New Roman" w:eastAsia="Times New Roman" w:hAnsi="Times New Roman" w:cs="Times New Roman"/>
          <w:b/>
          <w:lang w:eastAsia="ru-RU"/>
        </w:rPr>
        <w:tab/>
      </w:r>
      <w:r w:rsidRPr="009F2A0C">
        <w:rPr>
          <w:rFonts w:ascii="Times New Roman" w:eastAsia="Times New Roman" w:hAnsi="Times New Roman" w:cs="Times New Roman"/>
          <w:b/>
          <w:lang w:eastAsia="ru-RU"/>
        </w:rPr>
        <w:tab/>
      </w:r>
      <w:r w:rsidRPr="009F2A0C">
        <w:rPr>
          <w:rFonts w:ascii="Times New Roman" w:eastAsia="Times New Roman" w:hAnsi="Times New Roman" w:cs="Times New Roman"/>
          <w:b/>
          <w:lang w:eastAsia="ru-RU"/>
        </w:rPr>
        <w:tab/>
      </w:r>
      <w:r w:rsidRPr="009F2A0C">
        <w:rPr>
          <w:rFonts w:ascii="Times New Roman" w:eastAsia="Times New Roman" w:hAnsi="Times New Roman" w:cs="Times New Roman"/>
          <w:b/>
          <w:lang w:eastAsia="ru-RU"/>
        </w:rPr>
        <w:tab/>
      </w:r>
      <w:r w:rsidRPr="009F2A0C">
        <w:rPr>
          <w:rFonts w:ascii="Times New Roman" w:eastAsia="Times New Roman" w:hAnsi="Times New Roman" w:cs="Times New Roman"/>
          <w:b/>
          <w:lang w:eastAsia="ru-RU"/>
        </w:rPr>
        <w:tab/>
        <w:t>От Претендента</w:t>
      </w:r>
    </w:p>
    <w:p w14:paraId="549DCADC" w14:textId="77777777" w:rsidR="00063757" w:rsidRPr="009F2A0C" w:rsidRDefault="00063757" w:rsidP="00063757">
      <w:pPr>
        <w:spacing w:after="0" w:line="240" w:lineRule="auto"/>
        <w:ind w:hanging="284"/>
        <w:jc w:val="both"/>
        <w:rPr>
          <w:rFonts w:ascii="Times New Roman" w:eastAsia="Times New Roman" w:hAnsi="Times New Roman" w:cs="Times New Roman"/>
          <w:lang w:eastAsia="ru-RU"/>
        </w:rPr>
      </w:pPr>
    </w:p>
    <w:p w14:paraId="447C3EC7" w14:textId="77777777" w:rsidR="00063757" w:rsidRPr="009F2A0C" w:rsidRDefault="00063757" w:rsidP="00063757">
      <w:pPr>
        <w:tabs>
          <w:tab w:val="left" w:pos="5265"/>
        </w:tabs>
        <w:spacing w:after="0" w:line="240" w:lineRule="auto"/>
        <w:ind w:hanging="284"/>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 xml:space="preserve">       ________________/___________________/              _____________________/________________/</w:t>
      </w:r>
    </w:p>
    <w:p w14:paraId="6D811E80" w14:textId="77777777" w:rsidR="00063757" w:rsidRPr="009F2A0C" w:rsidRDefault="00063757" w:rsidP="00063757">
      <w:pPr>
        <w:tabs>
          <w:tab w:val="left" w:pos="284"/>
          <w:tab w:val="left" w:pos="4130"/>
          <w:tab w:val="left" w:pos="5265"/>
        </w:tabs>
        <w:spacing w:after="0" w:line="240" w:lineRule="auto"/>
        <w:jc w:val="both"/>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 xml:space="preserve">                     </w:t>
      </w:r>
      <w:proofErr w:type="spellStart"/>
      <w:r w:rsidRPr="009F2A0C">
        <w:rPr>
          <w:rFonts w:ascii="Times New Roman" w:eastAsia="Times New Roman" w:hAnsi="Times New Roman" w:cs="Times New Roman"/>
          <w:lang w:eastAsia="ru-RU"/>
        </w:rPr>
        <w:t>м.п</w:t>
      </w:r>
      <w:proofErr w:type="spellEnd"/>
      <w:r w:rsidRPr="009F2A0C">
        <w:rPr>
          <w:rFonts w:ascii="Times New Roman" w:eastAsia="Times New Roman" w:hAnsi="Times New Roman" w:cs="Times New Roman"/>
          <w:lang w:eastAsia="ru-RU"/>
        </w:rPr>
        <w:t>.</w:t>
      </w:r>
      <w:r w:rsidRPr="009F2A0C">
        <w:rPr>
          <w:rFonts w:ascii="Times New Roman" w:eastAsia="Times New Roman" w:hAnsi="Times New Roman" w:cs="Times New Roman"/>
          <w:lang w:eastAsia="ru-RU"/>
        </w:rPr>
        <w:tab/>
        <w:t xml:space="preserve">                                                 </w:t>
      </w:r>
      <w:proofErr w:type="spellStart"/>
      <w:r w:rsidRPr="009F2A0C">
        <w:rPr>
          <w:rFonts w:ascii="Times New Roman" w:eastAsia="Times New Roman" w:hAnsi="Times New Roman" w:cs="Times New Roman"/>
          <w:lang w:eastAsia="ru-RU"/>
        </w:rPr>
        <w:t>м.п</w:t>
      </w:r>
      <w:proofErr w:type="spellEnd"/>
      <w:r w:rsidRPr="009F2A0C">
        <w:rPr>
          <w:rFonts w:ascii="Times New Roman" w:eastAsia="Times New Roman" w:hAnsi="Times New Roman" w:cs="Times New Roman"/>
          <w:lang w:eastAsia="ru-RU"/>
        </w:rPr>
        <w:t>.</w:t>
      </w:r>
    </w:p>
    <w:p w14:paraId="0D7BF5E9" w14:textId="77777777" w:rsidR="00063757" w:rsidRPr="009F2A0C" w:rsidRDefault="00063757" w:rsidP="00063757">
      <w:pPr>
        <w:spacing w:after="0" w:line="240" w:lineRule="auto"/>
        <w:jc w:val="right"/>
        <w:rPr>
          <w:rFonts w:ascii="Times New Roman" w:eastAsia="Calibri" w:hAnsi="Times New Roman" w:cs="Times New Roman"/>
        </w:rPr>
      </w:pPr>
    </w:p>
    <w:p w14:paraId="6795A437" w14:textId="77777777" w:rsidR="00063757" w:rsidRPr="009F2A0C" w:rsidRDefault="00063757" w:rsidP="00063757">
      <w:pPr>
        <w:tabs>
          <w:tab w:val="left" w:pos="5265"/>
        </w:tabs>
        <w:spacing w:after="0" w:line="240" w:lineRule="auto"/>
        <w:jc w:val="both"/>
        <w:rPr>
          <w:rFonts w:ascii="Times New Roman" w:eastAsia="Times New Roman" w:hAnsi="Times New Roman" w:cs="Times New Roman"/>
          <w:lang w:eastAsia="ru-RU"/>
        </w:rPr>
      </w:pPr>
    </w:p>
    <w:p w14:paraId="72C9B123" w14:textId="77777777" w:rsidR="00063757" w:rsidRPr="009F2A0C" w:rsidRDefault="00063757" w:rsidP="00063757">
      <w:pPr>
        <w:tabs>
          <w:tab w:val="left" w:pos="5265"/>
        </w:tabs>
        <w:spacing w:after="0" w:line="240" w:lineRule="auto"/>
        <w:jc w:val="both"/>
        <w:rPr>
          <w:rFonts w:ascii="Times New Roman" w:eastAsia="Times New Roman" w:hAnsi="Times New Roman" w:cs="Times New Roman"/>
          <w:lang w:eastAsia="ru-RU"/>
        </w:rPr>
      </w:pPr>
    </w:p>
    <w:p w14:paraId="3E9D7FC7" w14:textId="77777777" w:rsidR="00063757" w:rsidRPr="009F2A0C" w:rsidRDefault="00063757" w:rsidP="00063757">
      <w:pPr>
        <w:tabs>
          <w:tab w:val="left" w:pos="5265"/>
        </w:tabs>
        <w:spacing w:after="0" w:line="240" w:lineRule="auto"/>
        <w:jc w:val="both"/>
        <w:rPr>
          <w:rFonts w:ascii="Times New Roman" w:eastAsia="Times New Roman" w:hAnsi="Times New Roman" w:cs="Times New Roman"/>
          <w:lang w:eastAsia="ru-RU"/>
        </w:rPr>
      </w:pPr>
    </w:p>
    <w:p w14:paraId="3B3BDD12" w14:textId="77777777" w:rsidR="00063757" w:rsidRPr="009F2A0C" w:rsidRDefault="00063757" w:rsidP="00063757">
      <w:pPr>
        <w:tabs>
          <w:tab w:val="left" w:pos="5265"/>
        </w:tabs>
        <w:spacing w:after="0" w:line="240" w:lineRule="auto"/>
        <w:jc w:val="both"/>
        <w:rPr>
          <w:rFonts w:ascii="Times New Roman" w:eastAsia="Times New Roman" w:hAnsi="Times New Roman" w:cs="Times New Roman"/>
          <w:lang w:eastAsia="ru-RU"/>
        </w:rPr>
      </w:pPr>
    </w:p>
    <w:p w14:paraId="029CC4F9" w14:textId="77777777" w:rsidR="00B47AD8" w:rsidRPr="00F04A7C" w:rsidRDefault="00B47AD8" w:rsidP="00B47AD8">
      <w:pPr>
        <w:jc w:val="right"/>
        <w:rPr>
          <w:rFonts w:ascii="Times New Roman" w:hAnsi="Times New Roman" w:cs="Times New Roman"/>
        </w:rPr>
      </w:pPr>
      <w:r w:rsidRPr="00F04A7C">
        <w:rPr>
          <w:rFonts w:ascii="Times New Roman" w:hAnsi="Times New Roman" w:cs="Times New Roman"/>
        </w:rPr>
        <w:t xml:space="preserve">Приложение № 4 </w:t>
      </w:r>
    </w:p>
    <w:p w14:paraId="533D383B" w14:textId="77777777" w:rsidR="00B47AD8" w:rsidRPr="00F04A7C" w:rsidRDefault="00B47AD8" w:rsidP="00B47AD8">
      <w:pPr>
        <w:jc w:val="right"/>
        <w:rPr>
          <w:rFonts w:ascii="Times New Roman" w:hAnsi="Times New Roman" w:cs="Times New Roman"/>
        </w:rPr>
      </w:pPr>
      <w:r w:rsidRPr="00F04A7C">
        <w:rPr>
          <w:rFonts w:ascii="Times New Roman" w:hAnsi="Times New Roman" w:cs="Times New Roman"/>
        </w:rPr>
        <w:t>к информационному сообщению № _________</w:t>
      </w:r>
    </w:p>
    <w:p w14:paraId="6EA31CFB" w14:textId="77777777" w:rsidR="00E9049E" w:rsidRPr="00F04A7C" w:rsidRDefault="00E9049E" w:rsidP="00E9049E">
      <w:pPr>
        <w:spacing w:after="0" w:line="240" w:lineRule="auto"/>
        <w:jc w:val="right"/>
        <w:rPr>
          <w:rFonts w:ascii="Times New Roman" w:eastAsia="Times New Roman" w:hAnsi="Times New Roman" w:cs="Times New Roman"/>
          <w:b/>
          <w:sz w:val="24"/>
          <w:szCs w:val="24"/>
          <w:lang w:eastAsia="ru-RU"/>
        </w:rPr>
      </w:pPr>
      <w:r w:rsidRPr="00F04A7C">
        <w:rPr>
          <w:rFonts w:ascii="Times New Roman" w:eastAsia="Times New Roman" w:hAnsi="Times New Roman" w:cs="Times New Roman"/>
          <w:b/>
          <w:sz w:val="24"/>
          <w:szCs w:val="24"/>
          <w:lang w:eastAsia="ru-RU"/>
        </w:rPr>
        <w:t>ПРОЕКТ</w:t>
      </w:r>
    </w:p>
    <w:p w14:paraId="029BA919" w14:textId="77777777" w:rsidR="00E9049E" w:rsidRPr="00F04A7C" w:rsidRDefault="00E9049E" w:rsidP="00E9049E">
      <w:pPr>
        <w:spacing w:after="0" w:line="240" w:lineRule="auto"/>
        <w:jc w:val="center"/>
        <w:rPr>
          <w:rFonts w:ascii="Times New Roman" w:eastAsia="Times New Roman" w:hAnsi="Times New Roman" w:cs="Times New Roman"/>
          <w:b/>
          <w:sz w:val="28"/>
          <w:szCs w:val="28"/>
          <w:lang w:eastAsia="ru-RU"/>
        </w:rPr>
      </w:pPr>
      <w:r w:rsidRPr="00F04A7C">
        <w:rPr>
          <w:rFonts w:ascii="Times New Roman" w:eastAsia="Times New Roman" w:hAnsi="Times New Roman" w:cs="Times New Roman"/>
          <w:b/>
          <w:sz w:val="28"/>
          <w:szCs w:val="28"/>
          <w:lang w:eastAsia="ru-RU"/>
        </w:rPr>
        <w:t xml:space="preserve">Договор  </w:t>
      </w:r>
    </w:p>
    <w:p w14:paraId="28B2C461" w14:textId="77777777" w:rsidR="00E9049E" w:rsidRPr="009F2A0C" w:rsidRDefault="00E9049E" w:rsidP="00E9049E">
      <w:pPr>
        <w:spacing w:after="0" w:line="240" w:lineRule="auto"/>
        <w:jc w:val="center"/>
        <w:rPr>
          <w:rFonts w:ascii="Times New Roman" w:eastAsia="Times New Roman" w:hAnsi="Times New Roman" w:cs="Times New Roman"/>
          <w:b/>
          <w:sz w:val="28"/>
          <w:szCs w:val="28"/>
          <w:lang w:eastAsia="ru-RU"/>
        </w:rPr>
      </w:pPr>
      <w:r w:rsidRPr="00F04A7C">
        <w:rPr>
          <w:rFonts w:ascii="Times New Roman" w:eastAsia="Times New Roman" w:hAnsi="Times New Roman" w:cs="Times New Roman"/>
          <w:b/>
          <w:sz w:val="28"/>
          <w:szCs w:val="28"/>
          <w:lang w:eastAsia="ru-RU"/>
        </w:rPr>
        <w:t>купли-продажи муниципального имущества</w:t>
      </w:r>
      <w:r w:rsidRPr="009F2A0C">
        <w:rPr>
          <w:rFonts w:ascii="Times New Roman" w:eastAsia="Times New Roman" w:hAnsi="Times New Roman" w:cs="Times New Roman"/>
          <w:b/>
          <w:sz w:val="28"/>
          <w:szCs w:val="28"/>
          <w:lang w:eastAsia="ru-RU"/>
        </w:rPr>
        <w:t xml:space="preserve"> </w:t>
      </w:r>
    </w:p>
    <w:p w14:paraId="6D247BBA" w14:textId="77777777" w:rsidR="00E9049E" w:rsidRPr="009F2A0C" w:rsidRDefault="00E9049E" w:rsidP="00E9049E">
      <w:pPr>
        <w:spacing w:after="0" w:line="240" w:lineRule="auto"/>
        <w:jc w:val="center"/>
        <w:rPr>
          <w:rFonts w:ascii="Times New Roman" w:eastAsia="Times New Roman" w:hAnsi="Times New Roman" w:cs="Times New Roman"/>
          <w:b/>
          <w:sz w:val="28"/>
          <w:szCs w:val="28"/>
          <w:lang w:eastAsia="ru-RU"/>
        </w:rPr>
      </w:pPr>
    </w:p>
    <w:p w14:paraId="2BAB9225" w14:textId="77777777" w:rsidR="00E9049E" w:rsidRPr="009F2A0C" w:rsidRDefault="00E9049E" w:rsidP="00E9049E">
      <w:pPr>
        <w:spacing w:after="0" w:line="240" w:lineRule="auto"/>
        <w:jc w:val="center"/>
        <w:rPr>
          <w:rFonts w:ascii="Times New Roman" w:eastAsia="Times New Roman" w:hAnsi="Times New Roman" w:cs="Times New Roman"/>
          <w:b/>
          <w:sz w:val="28"/>
          <w:szCs w:val="28"/>
          <w:lang w:eastAsia="ru-RU"/>
        </w:rPr>
      </w:pPr>
    </w:p>
    <w:p w14:paraId="70126DC7" w14:textId="77777777" w:rsidR="00E9049E" w:rsidRPr="009F2A0C" w:rsidRDefault="00E9049E" w:rsidP="00E9049E">
      <w:pPr>
        <w:spacing w:after="0" w:line="240" w:lineRule="auto"/>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 xml:space="preserve">город Гаврилов Посад </w:t>
      </w:r>
    </w:p>
    <w:p w14:paraId="0E0A716B" w14:textId="77777777" w:rsidR="00E9049E" w:rsidRPr="009F2A0C" w:rsidRDefault="00E9049E" w:rsidP="00E9049E">
      <w:pPr>
        <w:spacing w:after="0" w:line="240" w:lineRule="auto"/>
        <w:rPr>
          <w:rFonts w:ascii="Times New Roman" w:eastAsia="Times New Roman" w:hAnsi="Times New Roman" w:cs="Times New Roman"/>
          <w:lang w:eastAsia="ru-RU"/>
        </w:rPr>
      </w:pPr>
      <w:r w:rsidRPr="009F2A0C">
        <w:rPr>
          <w:rFonts w:ascii="Times New Roman" w:eastAsia="Times New Roman" w:hAnsi="Times New Roman" w:cs="Times New Roman"/>
          <w:lang w:eastAsia="ru-RU"/>
        </w:rPr>
        <w:t xml:space="preserve">Ивановской области                              </w:t>
      </w:r>
      <w:r w:rsidR="00EE1670">
        <w:rPr>
          <w:rFonts w:ascii="Times New Roman" w:eastAsia="Times New Roman" w:hAnsi="Times New Roman" w:cs="Times New Roman"/>
          <w:lang w:eastAsia="ru-RU"/>
        </w:rPr>
        <w:t xml:space="preserve">                   </w:t>
      </w:r>
      <w:r w:rsidRPr="009F2A0C">
        <w:rPr>
          <w:rFonts w:ascii="Times New Roman" w:eastAsia="Times New Roman" w:hAnsi="Times New Roman" w:cs="Times New Roman"/>
          <w:lang w:eastAsia="ru-RU"/>
        </w:rPr>
        <w:t xml:space="preserve">                     </w:t>
      </w:r>
      <w:r w:rsidR="00EE1670">
        <w:rPr>
          <w:rFonts w:ascii="Times New Roman" w:eastAsia="Times New Roman" w:hAnsi="Times New Roman" w:cs="Times New Roman"/>
          <w:lang w:eastAsia="ru-RU"/>
        </w:rPr>
        <w:t>«____»_____________ 20______</w:t>
      </w:r>
      <w:r w:rsidRPr="009F2A0C">
        <w:rPr>
          <w:rFonts w:ascii="Times New Roman" w:eastAsia="Times New Roman" w:hAnsi="Times New Roman" w:cs="Times New Roman"/>
          <w:lang w:eastAsia="ru-RU"/>
        </w:rPr>
        <w:t xml:space="preserve">года </w:t>
      </w:r>
    </w:p>
    <w:p w14:paraId="41ADCEBE" w14:textId="77777777" w:rsidR="00E9049E" w:rsidRPr="009F2A0C" w:rsidRDefault="00E9049E" w:rsidP="00E9049E">
      <w:pPr>
        <w:spacing w:after="0" w:line="240" w:lineRule="auto"/>
        <w:jc w:val="both"/>
        <w:rPr>
          <w:rFonts w:ascii="Times New Roman" w:eastAsia="Times New Roman" w:hAnsi="Times New Roman" w:cs="Times New Roman"/>
          <w:lang w:eastAsia="ru-RU"/>
        </w:rPr>
      </w:pPr>
    </w:p>
    <w:p w14:paraId="43E123B1" w14:textId="54E839D6" w:rsidR="00E9049E" w:rsidRDefault="00E9049E" w:rsidP="00E9049E">
      <w:pPr>
        <w:spacing w:after="0" w:line="240" w:lineRule="auto"/>
        <w:ind w:firstLine="708"/>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b/>
          <w:sz w:val="28"/>
          <w:szCs w:val="28"/>
          <w:lang w:eastAsia="ru-RU"/>
        </w:rPr>
        <w:t xml:space="preserve">Муниципальное образование </w:t>
      </w:r>
      <w:r w:rsidRPr="0032647F">
        <w:rPr>
          <w:rFonts w:ascii="Times New Roman" w:eastAsia="Times New Roman" w:hAnsi="Times New Roman" w:cs="Times New Roman"/>
          <w:b/>
          <w:sz w:val="28"/>
          <w:szCs w:val="28"/>
          <w:lang w:eastAsia="ru-RU"/>
        </w:rPr>
        <w:t>«Гаврилово-Посадский муниципальный район Ивановской области»</w:t>
      </w:r>
      <w:r w:rsidRPr="0032647F">
        <w:rPr>
          <w:rFonts w:ascii="Times New Roman" w:eastAsia="Times New Roman" w:hAnsi="Times New Roman" w:cs="Times New Roman"/>
          <w:sz w:val="28"/>
          <w:szCs w:val="28"/>
          <w:lang w:eastAsia="ru-RU"/>
        </w:rPr>
        <w:t xml:space="preserve">, в лице Администрации Гаврилово-Посадского муниципального района Ивановской области,  в лице </w:t>
      </w:r>
      <w:r w:rsidR="0040078C" w:rsidRPr="0032647F">
        <w:rPr>
          <w:rFonts w:ascii="Times New Roman" w:eastAsia="Times New Roman" w:hAnsi="Times New Roman" w:cs="Times New Roman"/>
          <w:sz w:val="28"/>
          <w:szCs w:val="28"/>
          <w:lang w:eastAsia="ru-RU"/>
        </w:rPr>
        <w:t>главы Гаврилово-Посадского муниципального района</w:t>
      </w:r>
      <w:r w:rsidRPr="0032647F">
        <w:rPr>
          <w:rFonts w:ascii="Times New Roman" w:eastAsia="Times New Roman" w:hAnsi="Times New Roman" w:cs="Times New Roman"/>
          <w:sz w:val="28"/>
          <w:szCs w:val="28"/>
          <w:lang w:eastAsia="ru-RU"/>
        </w:rPr>
        <w:t xml:space="preserve"> </w:t>
      </w:r>
      <w:r w:rsidR="0040078C" w:rsidRPr="0032647F">
        <w:rPr>
          <w:rFonts w:ascii="Times New Roman" w:eastAsia="Times New Roman" w:hAnsi="Times New Roman" w:cs="Times New Roman"/>
          <w:sz w:val="28"/>
          <w:szCs w:val="28"/>
          <w:lang w:eastAsia="ru-RU"/>
        </w:rPr>
        <w:t>Лаптева Владимира Юрьевича</w:t>
      </w:r>
      <w:r w:rsidRPr="0032647F">
        <w:rPr>
          <w:rFonts w:ascii="Times New Roman" w:eastAsia="Times New Roman" w:hAnsi="Times New Roman" w:cs="Times New Roman"/>
          <w:sz w:val="28"/>
          <w:szCs w:val="28"/>
          <w:lang w:eastAsia="ru-RU"/>
        </w:rPr>
        <w:t xml:space="preserve">, действующего на основании </w:t>
      </w:r>
      <w:r w:rsidR="0040078C" w:rsidRPr="0032647F">
        <w:rPr>
          <w:rFonts w:ascii="Times New Roman" w:eastAsia="Times New Roman" w:hAnsi="Times New Roman" w:cs="Times New Roman"/>
          <w:sz w:val="28"/>
          <w:szCs w:val="28"/>
          <w:lang w:eastAsia="ru-RU"/>
        </w:rPr>
        <w:t>Устава</w:t>
      </w:r>
      <w:r w:rsidRPr="0032647F">
        <w:rPr>
          <w:rFonts w:ascii="Times New Roman" w:eastAsia="Times New Roman" w:hAnsi="Times New Roman" w:cs="Times New Roman"/>
          <w:sz w:val="28"/>
          <w:szCs w:val="28"/>
          <w:lang w:eastAsia="ru-RU"/>
        </w:rPr>
        <w:t xml:space="preserve">, именуемый в дальнейшем «Продавец», с одной стороны, и ___________________________________________________________________, в  лице____________________________, действующего на основании ________________, именуемый в дальнейшем «Покупатель», с другой стороны, в соответствии с Федеральным законом от 21.12.2001 № 178-ФЗ «О приватизации государственного и муниципального имущества», с Федеральным законом от 25.06.2002 № 73-ФЗ «Об объектах культурного наследия (памятниках истории и культуры) народов Российской Федерации» (далее Закона 73-ФЗ), </w:t>
      </w:r>
      <w:r w:rsidR="00C77F5B" w:rsidRPr="0032647F">
        <w:rPr>
          <w:rFonts w:ascii="Times New Roman" w:eastAsia="Times New Roman" w:hAnsi="Times New Roman" w:cs="Times New Roman"/>
          <w:sz w:val="28"/>
          <w:szCs w:val="28"/>
          <w:lang w:eastAsia="ru-RU"/>
        </w:rPr>
        <w:t xml:space="preserve">Постановление Правительства РФ от 27.08.2012 </w:t>
      </w:r>
      <w:r w:rsidR="00BF6B61" w:rsidRPr="0032647F">
        <w:rPr>
          <w:rFonts w:ascii="Times New Roman" w:eastAsia="Times New Roman" w:hAnsi="Times New Roman" w:cs="Times New Roman"/>
          <w:sz w:val="28"/>
          <w:szCs w:val="28"/>
          <w:lang w:eastAsia="ru-RU"/>
        </w:rPr>
        <w:t>№</w:t>
      </w:r>
      <w:r w:rsidR="00C77F5B" w:rsidRPr="0032647F">
        <w:rPr>
          <w:rFonts w:ascii="Times New Roman" w:eastAsia="Times New Roman" w:hAnsi="Times New Roman" w:cs="Times New Roman"/>
          <w:sz w:val="28"/>
          <w:szCs w:val="28"/>
          <w:lang w:eastAsia="ru-RU"/>
        </w:rPr>
        <w:t xml:space="preserve"> 860 «Об организации и проведении продажи государственного или муниципального имущества в электронной форме»</w:t>
      </w:r>
      <w:r w:rsidRPr="0032647F">
        <w:rPr>
          <w:rFonts w:ascii="Times New Roman" w:eastAsia="Times New Roman" w:hAnsi="Times New Roman" w:cs="Times New Roman"/>
          <w:sz w:val="28"/>
          <w:szCs w:val="28"/>
          <w:lang w:eastAsia="ru-RU"/>
        </w:rPr>
        <w:t xml:space="preserve">, </w:t>
      </w:r>
      <w:r w:rsidR="00BF6B61" w:rsidRPr="0032647F">
        <w:rPr>
          <w:rFonts w:ascii="Times New Roman" w:eastAsia="Times New Roman" w:hAnsi="Times New Roman" w:cs="Times New Roman"/>
          <w:sz w:val="28"/>
          <w:szCs w:val="28"/>
          <w:lang w:eastAsia="ru-RU"/>
        </w:rPr>
        <w:t>решением Совета Гаврилово-Посадского муниципального района от  24.11.2020 № 24 «Об утверждении прогнозного плана приватизации имущества, находящегося в муниципальной собственности Гаврилово-Посадского муниципального района Ивановской области и основных направлений приватизации муниципального имущества на 2021-2023 годы» (в редакции от 16.02.2021 №41, от 25.02.2021 №44)</w:t>
      </w:r>
      <w:r w:rsidRPr="0032647F">
        <w:rPr>
          <w:rFonts w:ascii="Times New Roman" w:eastAsia="Times New Roman" w:hAnsi="Times New Roman" w:cs="Times New Roman"/>
          <w:sz w:val="28"/>
          <w:szCs w:val="28"/>
          <w:lang w:eastAsia="ru-RU"/>
        </w:rPr>
        <w:t>, постановление администрации</w:t>
      </w:r>
      <w:r w:rsidRPr="009F2A0C">
        <w:rPr>
          <w:rFonts w:ascii="Times New Roman" w:eastAsia="Times New Roman" w:hAnsi="Times New Roman" w:cs="Times New Roman"/>
          <w:sz w:val="28"/>
          <w:szCs w:val="28"/>
          <w:lang w:eastAsia="ru-RU"/>
        </w:rPr>
        <w:t xml:space="preserve"> Гаврилово-Посадского муниципального района Ивановской области </w:t>
      </w:r>
      <w:r w:rsidRPr="00915AB8">
        <w:rPr>
          <w:rFonts w:ascii="Times New Roman" w:eastAsia="Times New Roman" w:hAnsi="Times New Roman" w:cs="Times New Roman"/>
          <w:sz w:val="28"/>
          <w:szCs w:val="28"/>
          <w:lang w:eastAsia="ru-RU"/>
        </w:rPr>
        <w:t xml:space="preserve">от </w:t>
      </w:r>
      <w:r w:rsidR="004B48D2" w:rsidRPr="004B48D2">
        <w:rPr>
          <w:rFonts w:ascii="Times New Roman" w:eastAsia="Times New Roman" w:hAnsi="Times New Roman" w:cs="Times New Roman"/>
          <w:sz w:val="28"/>
          <w:szCs w:val="28"/>
          <w:lang w:eastAsia="ru-RU"/>
        </w:rPr>
        <w:t xml:space="preserve">06.04.2021 </w:t>
      </w:r>
      <w:r w:rsidRPr="004B48D2">
        <w:rPr>
          <w:rFonts w:ascii="Times New Roman" w:eastAsia="Times New Roman" w:hAnsi="Times New Roman" w:cs="Times New Roman"/>
          <w:sz w:val="28"/>
          <w:szCs w:val="28"/>
          <w:lang w:eastAsia="ru-RU"/>
        </w:rPr>
        <w:t>№</w:t>
      </w:r>
      <w:r w:rsidR="006F0C7A" w:rsidRPr="004B48D2">
        <w:rPr>
          <w:rFonts w:ascii="Times New Roman" w:eastAsia="Times New Roman" w:hAnsi="Times New Roman" w:cs="Times New Roman"/>
          <w:sz w:val="28"/>
          <w:szCs w:val="28"/>
          <w:lang w:eastAsia="ru-RU"/>
        </w:rPr>
        <w:t xml:space="preserve"> </w:t>
      </w:r>
      <w:r w:rsidR="004B48D2" w:rsidRPr="004B48D2">
        <w:rPr>
          <w:rFonts w:ascii="Times New Roman" w:eastAsia="Times New Roman" w:hAnsi="Times New Roman" w:cs="Times New Roman"/>
          <w:sz w:val="28"/>
          <w:szCs w:val="28"/>
          <w:lang w:eastAsia="ru-RU"/>
        </w:rPr>
        <w:t>199-п</w:t>
      </w:r>
      <w:r w:rsidRPr="004B48D2">
        <w:rPr>
          <w:rFonts w:ascii="Times New Roman" w:eastAsia="Times New Roman" w:hAnsi="Times New Roman" w:cs="Times New Roman"/>
          <w:sz w:val="28"/>
          <w:szCs w:val="28"/>
          <w:lang w:eastAsia="ru-RU"/>
        </w:rPr>
        <w:t xml:space="preserve"> «Об условиях  приватизации имущества, находящегося в собственности Гаврилово-Посадского муниципального района Ивановской области, находящегося по адресу: Ивановская область,  </w:t>
      </w:r>
      <w:r w:rsidR="004B48D2" w:rsidRPr="004B48D2">
        <w:rPr>
          <w:rFonts w:ascii="Times New Roman" w:eastAsia="Times New Roman" w:hAnsi="Times New Roman" w:cs="Times New Roman"/>
          <w:sz w:val="28"/>
          <w:szCs w:val="28"/>
          <w:lang w:eastAsia="ru-RU"/>
        </w:rPr>
        <w:t>р-н</w:t>
      </w:r>
      <w:r w:rsidR="004B48D2">
        <w:rPr>
          <w:rFonts w:ascii="Times New Roman" w:eastAsia="Times New Roman" w:hAnsi="Times New Roman" w:cs="Times New Roman"/>
          <w:sz w:val="28"/>
          <w:szCs w:val="28"/>
          <w:lang w:eastAsia="ru-RU"/>
        </w:rPr>
        <w:t>.</w:t>
      </w:r>
      <w:r w:rsidR="004B48D2" w:rsidRPr="004B48D2">
        <w:rPr>
          <w:rFonts w:ascii="Times New Roman" w:eastAsia="Times New Roman" w:hAnsi="Times New Roman" w:cs="Times New Roman"/>
          <w:sz w:val="28"/>
          <w:szCs w:val="28"/>
          <w:lang w:eastAsia="ru-RU"/>
        </w:rPr>
        <w:t xml:space="preserve"> </w:t>
      </w:r>
      <w:r w:rsidRPr="004B48D2">
        <w:rPr>
          <w:rFonts w:ascii="Times New Roman" w:eastAsia="Times New Roman" w:hAnsi="Times New Roman" w:cs="Times New Roman"/>
          <w:sz w:val="28"/>
          <w:szCs w:val="28"/>
          <w:lang w:eastAsia="ru-RU"/>
        </w:rPr>
        <w:t>Гаврилово-Посадский, с</w:t>
      </w:r>
      <w:r w:rsidR="004B48D2">
        <w:rPr>
          <w:rFonts w:ascii="Times New Roman" w:eastAsia="Times New Roman" w:hAnsi="Times New Roman" w:cs="Times New Roman"/>
          <w:sz w:val="28"/>
          <w:szCs w:val="28"/>
          <w:lang w:eastAsia="ru-RU"/>
        </w:rPr>
        <w:t>.</w:t>
      </w:r>
      <w:r w:rsidRPr="004B48D2">
        <w:rPr>
          <w:rFonts w:ascii="Times New Roman" w:eastAsia="Times New Roman" w:hAnsi="Times New Roman" w:cs="Times New Roman"/>
          <w:sz w:val="28"/>
          <w:szCs w:val="28"/>
          <w:lang w:eastAsia="ru-RU"/>
        </w:rPr>
        <w:t xml:space="preserve"> Петрово-Городище, ул. Ленина, д</w:t>
      </w:r>
      <w:r w:rsidR="004B48D2">
        <w:rPr>
          <w:rFonts w:ascii="Times New Roman" w:eastAsia="Times New Roman" w:hAnsi="Times New Roman" w:cs="Times New Roman"/>
          <w:sz w:val="28"/>
          <w:szCs w:val="28"/>
          <w:lang w:eastAsia="ru-RU"/>
        </w:rPr>
        <w:t>.</w:t>
      </w:r>
      <w:r w:rsidRPr="004B48D2">
        <w:rPr>
          <w:rFonts w:ascii="Times New Roman" w:eastAsia="Times New Roman" w:hAnsi="Times New Roman" w:cs="Times New Roman"/>
          <w:sz w:val="28"/>
          <w:szCs w:val="28"/>
          <w:lang w:eastAsia="ru-RU"/>
        </w:rPr>
        <w:t xml:space="preserve"> 2»,</w:t>
      </w:r>
      <w:r w:rsidRPr="009F2A0C">
        <w:rPr>
          <w:rFonts w:ascii="Times New Roman" w:eastAsia="Times New Roman" w:hAnsi="Times New Roman" w:cs="Times New Roman"/>
          <w:sz w:val="28"/>
          <w:szCs w:val="28"/>
          <w:lang w:eastAsia="ru-RU"/>
        </w:rPr>
        <w:t xml:space="preserve"> Протоколом  № _____от _____  по продаже _______________,  заключили настоящий договор (далее – Договор) о нижеследующем:</w:t>
      </w:r>
    </w:p>
    <w:p w14:paraId="2F2320E2" w14:textId="77777777" w:rsidR="00C77F5B" w:rsidRPr="009F2A0C" w:rsidRDefault="00C77F5B" w:rsidP="00E9049E">
      <w:pPr>
        <w:spacing w:after="0" w:line="240" w:lineRule="auto"/>
        <w:ind w:firstLine="708"/>
        <w:jc w:val="both"/>
        <w:rPr>
          <w:rFonts w:ascii="Times New Roman" w:eastAsia="Times New Roman" w:hAnsi="Times New Roman" w:cs="Times New Roman"/>
          <w:sz w:val="28"/>
          <w:szCs w:val="28"/>
          <w:lang w:eastAsia="ru-RU"/>
        </w:rPr>
      </w:pPr>
    </w:p>
    <w:p w14:paraId="71B140EF" w14:textId="77777777" w:rsidR="00E9049E" w:rsidRPr="009F2A0C" w:rsidRDefault="00E9049E" w:rsidP="00E9049E">
      <w:pPr>
        <w:numPr>
          <w:ilvl w:val="0"/>
          <w:numId w:val="2"/>
        </w:numPr>
        <w:spacing w:after="0" w:line="240" w:lineRule="auto"/>
        <w:jc w:val="center"/>
        <w:rPr>
          <w:rFonts w:ascii="Times New Roman" w:eastAsia="Times New Roman" w:hAnsi="Times New Roman" w:cs="Times New Roman"/>
          <w:b/>
          <w:sz w:val="28"/>
          <w:szCs w:val="28"/>
          <w:lang w:eastAsia="ru-RU"/>
        </w:rPr>
      </w:pPr>
      <w:r w:rsidRPr="009F2A0C">
        <w:rPr>
          <w:rFonts w:ascii="Times New Roman" w:eastAsia="Times New Roman" w:hAnsi="Times New Roman" w:cs="Times New Roman"/>
          <w:b/>
          <w:sz w:val="28"/>
          <w:szCs w:val="28"/>
          <w:lang w:eastAsia="ru-RU"/>
        </w:rPr>
        <w:t>Предмет договора</w:t>
      </w:r>
    </w:p>
    <w:p w14:paraId="381511ED" w14:textId="77777777" w:rsidR="00E9049E" w:rsidRPr="009F2A0C" w:rsidRDefault="00E9049E" w:rsidP="00E9049E">
      <w:pPr>
        <w:spacing w:after="0" w:line="240" w:lineRule="auto"/>
        <w:ind w:left="360"/>
        <w:jc w:val="center"/>
        <w:rPr>
          <w:rFonts w:ascii="Times New Roman" w:eastAsia="Times New Roman" w:hAnsi="Times New Roman" w:cs="Times New Roman"/>
          <w:b/>
          <w:sz w:val="24"/>
          <w:szCs w:val="28"/>
          <w:lang w:eastAsia="ru-RU"/>
        </w:rPr>
      </w:pPr>
    </w:p>
    <w:p w14:paraId="1B5D89BE" w14:textId="068B4C5C" w:rsidR="00E9049E" w:rsidRPr="0032647F" w:rsidRDefault="00E9049E" w:rsidP="00E9049E">
      <w:pPr>
        <w:spacing w:after="0" w:line="240" w:lineRule="auto"/>
        <w:ind w:firstLine="567"/>
        <w:jc w:val="both"/>
        <w:rPr>
          <w:rFonts w:ascii="Times New Roman" w:eastAsia="Times New Roman" w:hAnsi="Times New Roman" w:cs="Times New Roman"/>
          <w:sz w:val="28"/>
          <w:szCs w:val="24"/>
          <w:lang w:eastAsia="ru-RU"/>
        </w:rPr>
      </w:pPr>
      <w:r w:rsidRPr="009F2A0C">
        <w:rPr>
          <w:rFonts w:ascii="Times New Roman" w:eastAsia="Times New Roman" w:hAnsi="Times New Roman" w:cs="Times New Roman"/>
          <w:sz w:val="28"/>
          <w:szCs w:val="24"/>
          <w:lang w:eastAsia="ru-RU"/>
        </w:rPr>
        <w:t>1.1.</w:t>
      </w:r>
      <w:r w:rsidRPr="009F2A0C">
        <w:rPr>
          <w:rFonts w:ascii="Times New Roman" w:eastAsia="Times New Roman" w:hAnsi="Times New Roman" w:cs="Times New Roman"/>
          <w:sz w:val="28"/>
          <w:szCs w:val="24"/>
          <w:lang w:eastAsia="ru-RU"/>
        </w:rPr>
        <w:tab/>
        <w:t xml:space="preserve">По Договору Продавец обязуется передать в собственность Покупателя, а Покупатель принять и оплатить в соответствии с условиями Договора  </w:t>
      </w:r>
      <w:r w:rsidR="00C77F5B" w:rsidRPr="00C77F5B">
        <w:rPr>
          <w:rFonts w:ascii="Times New Roman" w:eastAsia="Times New Roman" w:hAnsi="Times New Roman" w:cs="Times New Roman"/>
          <w:sz w:val="28"/>
          <w:szCs w:val="24"/>
          <w:lang w:eastAsia="ru-RU"/>
        </w:rPr>
        <w:t xml:space="preserve">Комплекс объектов (административное здание, </w:t>
      </w:r>
      <w:proofErr w:type="spellStart"/>
      <w:r w:rsidR="00C77F5B" w:rsidRPr="00C77F5B">
        <w:rPr>
          <w:rFonts w:ascii="Times New Roman" w:eastAsia="Times New Roman" w:hAnsi="Times New Roman" w:cs="Times New Roman"/>
          <w:sz w:val="28"/>
          <w:szCs w:val="24"/>
          <w:lang w:eastAsia="ru-RU"/>
        </w:rPr>
        <w:t>кастелянная</w:t>
      </w:r>
      <w:proofErr w:type="spellEnd"/>
      <w:r w:rsidR="00C77F5B" w:rsidRPr="00C77F5B">
        <w:rPr>
          <w:rFonts w:ascii="Times New Roman" w:eastAsia="Times New Roman" w:hAnsi="Times New Roman" w:cs="Times New Roman"/>
          <w:sz w:val="28"/>
          <w:szCs w:val="24"/>
          <w:lang w:eastAsia="ru-RU"/>
        </w:rPr>
        <w:t xml:space="preserve">, </w:t>
      </w:r>
      <w:r w:rsidR="00C77F5B" w:rsidRPr="00C77F5B">
        <w:rPr>
          <w:rFonts w:ascii="Times New Roman" w:eastAsia="Times New Roman" w:hAnsi="Times New Roman" w:cs="Times New Roman"/>
          <w:sz w:val="28"/>
          <w:szCs w:val="24"/>
          <w:lang w:eastAsia="ru-RU"/>
        </w:rPr>
        <w:lastRenderedPageBreak/>
        <w:t xml:space="preserve">нежилое здание (склада), нежилое здание (библиотеки), нежилое здание (медпункта), </w:t>
      </w:r>
      <w:proofErr w:type="spellStart"/>
      <w:r w:rsidR="00C77F5B" w:rsidRPr="00C77F5B">
        <w:rPr>
          <w:rFonts w:ascii="Times New Roman" w:eastAsia="Times New Roman" w:hAnsi="Times New Roman" w:cs="Times New Roman"/>
          <w:sz w:val="28"/>
          <w:szCs w:val="24"/>
          <w:lang w:eastAsia="ru-RU"/>
        </w:rPr>
        <w:t>водонасосная</w:t>
      </w:r>
      <w:proofErr w:type="spellEnd"/>
      <w:r w:rsidR="00C77F5B" w:rsidRPr="00C77F5B">
        <w:rPr>
          <w:rFonts w:ascii="Times New Roman" w:eastAsia="Times New Roman" w:hAnsi="Times New Roman" w:cs="Times New Roman"/>
          <w:sz w:val="28"/>
          <w:szCs w:val="24"/>
          <w:lang w:eastAsia="ru-RU"/>
        </w:rPr>
        <w:t xml:space="preserve"> станция, нежилое здание (столярной мастерской), нежилое здание (котельной, гаража)) (далее - Комплекс объектов) с  земельным </w:t>
      </w:r>
      <w:r w:rsidR="00C77F5B" w:rsidRPr="0032647F">
        <w:rPr>
          <w:rFonts w:ascii="Times New Roman" w:eastAsia="Times New Roman" w:hAnsi="Times New Roman" w:cs="Times New Roman"/>
          <w:sz w:val="28"/>
          <w:szCs w:val="24"/>
          <w:lang w:eastAsia="ru-RU"/>
        </w:rPr>
        <w:t xml:space="preserve">участком на котором расположен Комплекс объектов по адресу: Ивановская область,  </w:t>
      </w:r>
      <w:r w:rsidR="00F46383" w:rsidRPr="0032647F">
        <w:rPr>
          <w:rFonts w:ascii="Times New Roman" w:eastAsia="Times New Roman" w:hAnsi="Times New Roman" w:cs="Times New Roman"/>
          <w:sz w:val="28"/>
          <w:szCs w:val="24"/>
          <w:lang w:eastAsia="ru-RU"/>
        </w:rPr>
        <w:t xml:space="preserve">р-н. </w:t>
      </w:r>
      <w:r w:rsidR="00C77F5B" w:rsidRPr="0032647F">
        <w:rPr>
          <w:rFonts w:ascii="Times New Roman" w:eastAsia="Times New Roman" w:hAnsi="Times New Roman" w:cs="Times New Roman"/>
          <w:sz w:val="28"/>
          <w:szCs w:val="24"/>
          <w:lang w:eastAsia="ru-RU"/>
        </w:rPr>
        <w:t>Гаврилово-Посадский, с</w:t>
      </w:r>
      <w:r w:rsidR="00F46383" w:rsidRPr="0032647F">
        <w:rPr>
          <w:rFonts w:ascii="Times New Roman" w:eastAsia="Times New Roman" w:hAnsi="Times New Roman" w:cs="Times New Roman"/>
          <w:sz w:val="28"/>
          <w:szCs w:val="24"/>
          <w:lang w:eastAsia="ru-RU"/>
        </w:rPr>
        <w:t>.</w:t>
      </w:r>
      <w:r w:rsidR="00C77F5B" w:rsidRPr="0032647F">
        <w:rPr>
          <w:rFonts w:ascii="Times New Roman" w:eastAsia="Times New Roman" w:hAnsi="Times New Roman" w:cs="Times New Roman"/>
          <w:sz w:val="28"/>
          <w:szCs w:val="24"/>
          <w:lang w:eastAsia="ru-RU"/>
        </w:rPr>
        <w:t xml:space="preserve"> Петрово-Городище, ул. Ленина, д</w:t>
      </w:r>
      <w:r w:rsidR="00F46383" w:rsidRPr="0032647F">
        <w:rPr>
          <w:rFonts w:ascii="Times New Roman" w:eastAsia="Times New Roman" w:hAnsi="Times New Roman" w:cs="Times New Roman"/>
          <w:sz w:val="28"/>
          <w:szCs w:val="24"/>
          <w:lang w:eastAsia="ru-RU"/>
        </w:rPr>
        <w:t>.</w:t>
      </w:r>
      <w:r w:rsidR="00C77F5B" w:rsidRPr="0032647F">
        <w:rPr>
          <w:rFonts w:ascii="Times New Roman" w:eastAsia="Times New Roman" w:hAnsi="Times New Roman" w:cs="Times New Roman"/>
          <w:sz w:val="28"/>
          <w:szCs w:val="24"/>
          <w:lang w:eastAsia="ru-RU"/>
        </w:rPr>
        <w:t xml:space="preserve"> 2</w:t>
      </w:r>
      <w:r w:rsidRPr="0032647F">
        <w:rPr>
          <w:rFonts w:ascii="Times New Roman" w:eastAsia="Times New Roman" w:hAnsi="Times New Roman" w:cs="Times New Roman"/>
          <w:sz w:val="28"/>
          <w:szCs w:val="24"/>
          <w:lang w:eastAsia="ru-RU"/>
        </w:rPr>
        <w:t>:</w:t>
      </w:r>
    </w:p>
    <w:p w14:paraId="615B7942" w14:textId="06C7F9D4" w:rsidR="00F46383" w:rsidRPr="0032647F" w:rsidRDefault="00F46383" w:rsidP="00F46383">
      <w:pPr>
        <w:spacing w:after="0" w:line="240" w:lineRule="auto"/>
        <w:ind w:firstLine="567"/>
        <w:jc w:val="both"/>
        <w:rPr>
          <w:rFonts w:ascii="Times New Roman" w:eastAsia="Times New Roman" w:hAnsi="Times New Roman" w:cs="Times New Roman"/>
          <w:color w:val="000000"/>
          <w:sz w:val="28"/>
          <w:szCs w:val="24"/>
          <w:lang w:eastAsia="ru-RU"/>
        </w:rPr>
      </w:pPr>
      <w:r w:rsidRPr="0032647F">
        <w:rPr>
          <w:rFonts w:ascii="Times New Roman" w:eastAsia="Times New Roman" w:hAnsi="Times New Roman" w:cs="Times New Roman"/>
          <w:color w:val="000000"/>
          <w:sz w:val="28"/>
          <w:szCs w:val="24"/>
          <w:lang w:eastAsia="ru-RU"/>
        </w:rPr>
        <w:t xml:space="preserve">- административное здание, кадастровый номер: 37:03:011207:693, назначение: нежилое, количество этажей, в том числе подземных этажей: 2, в том числе подземных 0, площадь, м²: 696,5, </w:t>
      </w:r>
      <w:r w:rsidR="0032647F" w:rsidRPr="007813E5">
        <w:rPr>
          <w:rFonts w:ascii="Times New Roman" w:eastAsia="Times New Roman" w:hAnsi="Times New Roman" w:cs="Times New Roman"/>
          <w:sz w:val="28"/>
          <w:szCs w:val="24"/>
          <w:lang w:eastAsia="ru-RU"/>
        </w:rPr>
        <w:t>ограничение прав и обременение объекта недвижимости: вид - прочие ограничения прав и обременения объекта недвижимости № 37-37/003-37/015/002/2016-870/1 от 02.11.2016 (в том числе требования к содержанию и использованию объектов культурного наследия, требования, установленные охранным обязательством)</w:t>
      </w:r>
      <w:r w:rsidRPr="007813E5">
        <w:rPr>
          <w:rFonts w:ascii="Times New Roman" w:eastAsia="Times New Roman" w:hAnsi="Times New Roman" w:cs="Times New Roman"/>
          <w:color w:val="000000"/>
          <w:sz w:val="28"/>
          <w:szCs w:val="24"/>
          <w:lang w:eastAsia="ru-RU"/>
        </w:rPr>
        <w:t>,</w:t>
      </w:r>
      <w:r w:rsidRPr="0032647F">
        <w:rPr>
          <w:rFonts w:ascii="Times New Roman" w:eastAsia="Times New Roman" w:hAnsi="Times New Roman" w:cs="Times New Roman"/>
          <w:color w:val="000000"/>
          <w:sz w:val="28"/>
          <w:szCs w:val="24"/>
          <w:lang w:eastAsia="ru-RU"/>
        </w:rPr>
        <w:t xml:space="preserve"> адрес (местоположение): Ивановская область,  р-н. Гаврилово-Посадский, с. Петрово-Городище, ул. Ленина, д. 2;</w:t>
      </w:r>
    </w:p>
    <w:p w14:paraId="0D47C39A" w14:textId="77777777" w:rsidR="00F46383" w:rsidRPr="0032647F" w:rsidRDefault="00F46383" w:rsidP="00F46383">
      <w:pPr>
        <w:spacing w:after="0" w:line="240" w:lineRule="auto"/>
        <w:ind w:firstLine="567"/>
        <w:jc w:val="both"/>
        <w:rPr>
          <w:rFonts w:ascii="Times New Roman" w:eastAsia="Times New Roman" w:hAnsi="Times New Roman" w:cs="Times New Roman"/>
          <w:color w:val="000000"/>
          <w:sz w:val="28"/>
          <w:szCs w:val="24"/>
          <w:lang w:eastAsia="ru-RU"/>
        </w:rPr>
      </w:pPr>
      <w:r w:rsidRPr="0032647F">
        <w:rPr>
          <w:rFonts w:ascii="Times New Roman" w:eastAsia="Times New Roman" w:hAnsi="Times New Roman" w:cs="Times New Roman"/>
          <w:color w:val="000000"/>
          <w:sz w:val="28"/>
          <w:szCs w:val="24"/>
          <w:lang w:eastAsia="ru-RU"/>
        </w:rPr>
        <w:t xml:space="preserve">- </w:t>
      </w:r>
      <w:proofErr w:type="spellStart"/>
      <w:r w:rsidRPr="0032647F">
        <w:rPr>
          <w:rFonts w:ascii="Times New Roman" w:eastAsia="Times New Roman" w:hAnsi="Times New Roman" w:cs="Times New Roman"/>
          <w:color w:val="000000"/>
          <w:sz w:val="28"/>
          <w:szCs w:val="24"/>
          <w:lang w:eastAsia="ru-RU"/>
        </w:rPr>
        <w:t>кастелянная</w:t>
      </w:r>
      <w:proofErr w:type="spellEnd"/>
      <w:r w:rsidRPr="0032647F">
        <w:rPr>
          <w:rFonts w:ascii="Times New Roman" w:eastAsia="Times New Roman" w:hAnsi="Times New Roman" w:cs="Times New Roman"/>
          <w:color w:val="000000"/>
          <w:sz w:val="28"/>
          <w:szCs w:val="24"/>
          <w:lang w:eastAsia="ru-RU"/>
        </w:rPr>
        <w:t>, кадастровый номер: 37:03:011207:689, назначение: нежилое, количество этажей, в том числе подземных этажей: 1, в том числе подземных 0, площадь, м²: 52,2, адрес (местоположение): Ивановская область,  р-н. Гаврилово-Посадский, с. Петрово-Городище, ул. Ленина, д. 2;</w:t>
      </w:r>
    </w:p>
    <w:p w14:paraId="1527B0A2" w14:textId="392E14FE" w:rsidR="00F46383" w:rsidRPr="0032647F" w:rsidRDefault="00F46383" w:rsidP="00F46383">
      <w:pPr>
        <w:spacing w:after="0" w:line="240" w:lineRule="auto"/>
        <w:ind w:firstLine="567"/>
        <w:jc w:val="both"/>
        <w:rPr>
          <w:rFonts w:ascii="Times New Roman" w:eastAsia="Times New Roman" w:hAnsi="Times New Roman" w:cs="Times New Roman"/>
          <w:color w:val="000000"/>
          <w:sz w:val="28"/>
          <w:szCs w:val="24"/>
          <w:lang w:eastAsia="ru-RU"/>
        </w:rPr>
      </w:pPr>
      <w:r w:rsidRPr="0032647F">
        <w:rPr>
          <w:rFonts w:ascii="Times New Roman" w:eastAsia="Times New Roman" w:hAnsi="Times New Roman" w:cs="Times New Roman"/>
          <w:color w:val="000000"/>
          <w:sz w:val="28"/>
          <w:szCs w:val="24"/>
          <w:lang w:eastAsia="ru-RU"/>
        </w:rPr>
        <w:t xml:space="preserve">- нежилое здание (склада), кадастровый номер: 37:03:011207:918, назначение: нежилое, количество этажей, в том числе подземных этажей: 1, в том числе подземных 0, площадь, м²: 58,0, </w:t>
      </w:r>
      <w:r w:rsidR="0032647F" w:rsidRPr="007813E5">
        <w:rPr>
          <w:rFonts w:ascii="Times New Roman" w:eastAsia="Times New Roman" w:hAnsi="Times New Roman" w:cs="Times New Roman"/>
          <w:sz w:val="28"/>
          <w:szCs w:val="24"/>
          <w:lang w:eastAsia="ru-RU"/>
        </w:rPr>
        <w:t>ограничение прав и обременение объекта недвижимости: вид - прочие ограничения прав и обременения объекта недвижимости № 37-37/003-37/015/002/2016-1089/1 от 26.12.2016 (в том числе требования к содержанию и использованию объектов культурного наследия, требования, установленные охранным обязательством)</w:t>
      </w:r>
      <w:r w:rsidRPr="007813E5">
        <w:rPr>
          <w:rFonts w:ascii="Times New Roman" w:eastAsia="Times New Roman" w:hAnsi="Times New Roman" w:cs="Times New Roman"/>
          <w:sz w:val="28"/>
          <w:szCs w:val="24"/>
          <w:lang w:eastAsia="ru-RU"/>
        </w:rPr>
        <w:t>,</w:t>
      </w:r>
      <w:r w:rsidRPr="0032647F">
        <w:rPr>
          <w:rFonts w:ascii="Times New Roman" w:eastAsia="Times New Roman" w:hAnsi="Times New Roman" w:cs="Times New Roman"/>
          <w:color w:val="000000"/>
          <w:sz w:val="28"/>
          <w:szCs w:val="24"/>
          <w:lang w:eastAsia="ru-RU"/>
        </w:rPr>
        <w:t xml:space="preserve"> адрес (местоположение): Ивановская область,  р-н. Гаврилово-Посадский, с. Петрово-Городище, ул. Ленина, д. 2;</w:t>
      </w:r>
    </w:p>
    <w:p w14:paraId="2EAFE77B" w14:textId="77777777" w:rsidR="00F46383" w:rsidRPr="0032647F" w:rsidRDefault="00F46383" w:rsidP="00F46383">
      <w:pPr>
        <w:spacing w:after="0" w:line="240" w:lineRule="auto"/>
        <w:ind w:firstLine="567"/>
        <w:jc w:val="both"/>
        <w:rPr>
          <w:rFonts w:ascii="Times New Roman" w:eastAsia="Times New Roman" w:hAnsi="Times New Roman" w:cs="Times New Roman"/>
          <w:color w:val="000000"/>
          <w:sz w:val="28"/>
          <w:szCs w:val="24"/>
          <w:lang w:eastAsia="ru-RU"/>
        </w:rPr>
      </w:pPr>
      <w:r w:rsidRPr="0032647F">
        <w:rPr>
          <w:rFonts w:ascii="Times New Roman" w:eastAsia="Times New Roman" w:hAnsi="Times New Roman" w:cs="Times New Roman"/>
          <w:color w:val="000000"/>
          <w:sz w:val="28"/>
          <w:szCs w:val="24"/>
          <w:lang w:eastAsia="ru-RU"/>
        </w:rPr>
        <w:t>- нежилое здание (библиотеки), кадастровый номер: 37:03:011207:917, назначение: нежилое, количество этажей, в том числе подземных этажей: 1, в том числе подземных 0, площадь, м²: 32,1, адрес (местоположение): Ивановская область, р-н. Гаврилово-Посадский, с. Петрово-Городище, ул. Ленина, д. 2;</w:t>
      </w:r>
    </w:p>
    <w:p w14:paraId="2D502F1A" w14:textId="77777777" w:rsidR="00F46383" w:rsidRPr="0032647F" w:rsidRDefault="00F46383" w:rsidP="00F46383">
      <w:pPr>
        <w:spacing w:after="0" w:line="240" w:lineRule="auto"/>
        <w:ind w:firstLine="567"/>
        <w:jc w:val="both"/>
        <w:rPr>
          <w:rFonts w:ascii="Times New Roman" w:eastAsia="Times New Roman" w:hAnsi="Times New Roman" w:cs="Times New Roman"/>
          <w:color w:val="000000"/>
          <w:sz w:val="28"/>
          <w:szCs w:val="24"/>
          <w:lang w:eastAsia="ru-RU"/>
        </w:rPr>
      </w:pPr>
      <w:r w:rsidRPr="0032647F">
        <w:rPr>
          <w:rFonts w:ascii="Times New Roman" w:eastAsia="Times New Roman" w:hAnsi="Times New Roman" w:cs="Times New Roman"/>
          <w:color w:val="000000"/>
          <w:sz w:val="28"/>
          <w:szCs w:val="24"/>
          <w:lang w:eastAsia="ru-RU"/>
        </w:rPr>
        <w:t>- нежилое здание (медпункта), кадастровый номер: 37:03:011207:908, назначение: нежилое, количество этажей, в том числе подземных этажей: 1, в том числе подземных 0, площадь, м²: 56,6, адрес: Ивановская область, Гаврилово-Посадский р-н, с Петрово-Городище, ул. Ленина, д 2;</w:t>
      </w:r>
    </w:p>
    <w:p w14:paraId="782BD4FB" w14:textId="77777777" w:rsidR="00F46383" w:rsidRPr="0032647F" w:rsidRDefault="00F46383" w:rsidP="00F46383">
      <w:pPr>
        <w:spacing w:after="0" w:line="240" w:lineRule="auto"/>
        <w:ind w:firstLine="567"/>
        <w:jc w:val="both"/>
        <w:rPr>
          <w:rFonts w:ascii="Times New Roman" w:eastAsia="Times New Roman" w:hAnsi="Times New Roman" w:cs="Times New Roman"/>
          <w:color w:val="000000"/>
          <w:sz w:val="28"/>
          <w:szCs w:val="24"/>
          <w:lang w:eastAsia="ru-RU"/>
        </w:rPr>
      </w:pPr>
      <w:r w:rsidRPr="0032647F">
        <w:rPr>
          <w:rFonts w:ascii="Times New Roman" w:eastAsia="Times New Roman" w:hAnsi="Times New Roman" w:cs="Times New Roman"/>
          <w:color w:val="000000"/>
          <w:sz w:val="28"/>
          <w:szCs w:val="24"/>
          <w:lang w:eastAsia="ru-RU"/>
        </w:rPr>
        <w:t xml:space="preserve">- </w:t>
      </w:r>
      <w:proofErr w:type="spellStart"/>
      <w:r w:rsidRPr="0032647F">
        <w:rPr>
          <w:rFonts w:ascii="Times New Roman" w:eastAsia="Times New Roman" w:hAnsi="Times New Roman" w:cs="Times New Roman"/>
          <w:color w:val="000000"/>
          <w:sz w:val="28"/>
          <w:szCs w:val="24"/>
          <w:lang w:eastAsia="ru-RU"/>
        </w:rPr>
        <w:t>водонасосная</w:t>
      </w:r>
      <w:proofErr w:type="spellEnd"/>
      <w:r w:rsidRPr="0032647F">
        <w:rPr>
          <w:rFonts w:ascii="Times New Roman" w:eastAsia="Times New Roman" w:hAnsi="Times New Roman" w:cs="Times New Roman"/>
          <w:color w:val="000000"/>
          <w:sz w:val="28"/>
          <w:szCs w:val="24"/>
          <w:lang w:eastAsia="ru-RU"/>
        </w:rPr>
        <w:t xml:space="preserve"> станция, кадастровый номер: 37:03:011207:701, назначение: нежилое здание, количество этажей, в том числе подземных этажей: 1, площадь, м²: 21,6, адрес (местоположение): Ивановская область, р-н. Гаврилово-Посадский, с. Петрово-Городище, ул. Ленина, д. 2;</w:t>
      </w:r>
    </w:p>
    <w:p w14:paraId="44968789" w14:textId="55D378BC" w:rsidR="00F46383" w:rsidRPr="0032647F" w:rsidRDefault="00F46383" w:rsidP="00F46383">
      <w:pPr>
        <w:spacing w:after="0" w:line="240" w:lineRule="auto"/>
        <w:ind w:firstLine="567"/>
        <w:jc w:val="both"/>
        <w:rPr>
          <w:rFonts w:ascii="Times New Roman" w:eastAsia="Times New Roman" w:hAnsi="Times New Roman" w:cs="Times New Roman"/>
          <w:color w:val="000000"/>
          <w:sz w:val="28"/>
          <w:szCs w:val="24"/>
          <w:lang w:eastAsia="ru-RU"/>
        </w:rPr>
      </w:pPr>
      <w:r w:rsidRPr="0032647F">
        <w:rPr>
          <w:rFonts w:ascii="Times New Roman" w:eastAsia="Times New Roman" w:hAnsi="Times New Roman" w:cs="Times New Roman"/>
          <w:color w:val="000000"/>
          <w:sz w:val="28"/>
          <w:szCs w:val="24"/>
          <w:lang w:eastAsia="ru-RU"/>
        </w:rPr>
        <w:t xml:space="preserve">- нежилое здание (столярной мастерской), кадастровый номер: 37:03:011207:916, назначение: нежилое, количество этажей, в том числе подземных этажей: 1, в том числе подземных 0, площадь, м²: 134,7, </w:t>
      </w:r>
      <w:r w:rsidR="0077373C" w:rsidRPr="007813E5">
        <w:rPr>
          <w:rFonts w:ascii="Times New Roman" w:eastAsia="Times New Roman" w:hAnsi="Times New Roman" w:cs="Times New Roman"/>
          <w:sz w:val="28"/>
          <w:szCs w:val="24"/>
          <w:lang w:eastAsia="ru-RU"/>
        </w:rPr>
        <w:t xml:space="preserve">ограничение прав и обременение объекта недвижимости: вид - прочие </w:t>
      </w:r>
      <w:r w:rsidR="0077373C" w:rsidRPr="007813E5">
        <w:rPr>
          <w:rFonts w:ascii="Times New Roman" w:eastAsia="Times New Roman" w:hAnsi="Times New Roman" w:cs="Times New Roman"/>
          <w:sz w:val="28"/>
          <w:szCs w:val="24"/>
          <w:lang w:eastAsia="ru-RU"/>
        </w:rPr>
        <w:lastRenderedPageBreak/>
        <w:t>ограничения прав и обременения объекта недвижимости № 37-37/003-37/015/002/2016-1088/1 от 26.12.2016 (в том числе требования к содержанию и использованию объектов культурного наследия, требования, установленные охранным обязательством)</w:t>
      </w:r>
      <w:r w:rsidRPr="007813E5">
        <w:rPr>
          <w:rFonts w:ascii="Times New Roman" w:eastAsia="Times New Roman" w:hAnsi="Times New Roman" w:cs="Times New Roman"/>
          <w:color w:val="000000"/>
          <w:sz w:val="28"/>
          <w:szCs w:val="24"/>
          <w:lang w:eastAsia="ru-RU"/>
        </w:rPr>
        <w:t>,</w:t>
      </w:r>
      <w:r w:rsidRPr="0032647F">
        <w:rPr>
          <w:rFonts w:ascii="Times New Roman" w:eastAsia="Times New Roman" w:hAnsi="Times New Roman" w:cs="Times New Roman"/>
          <w:color w:val="000000"/>
          <w:sz w:val="28"/>
          <w:szCs w:val="24"/>
          <w:lang w:eastAsia="ru-RU"/>
        </w:rPr>
        <w:t xml:space="preserve"> адрес (местоположение): Ивановская область,  р-н. Гаврилово-Посадский, с. Петрово-Городище, ул. Ленина, д. 2;</w:t>
      </w:r>
    </w:p>
    <w:p w14:paraId="4B0F95AC" w14:textId="77777777" w:rsidR="00F46383" w:rsidRPr="0032647F" w:rsidRDefault="00F46383" w:rsidP="00F46383">
      <w:pPr>
        <w:spacing w:after="0" w:line="240" w:lineRule="auto"/>
        <w:ind w:firstLine="567"/>
        <w:jc w:val="both"/>
        <w:rPr>
          <w:rFonts w:ascii="Times New Roman" w:eastAsia="Times New Roman" w:hAnsi="Times New Roman" w:cs="Times New Roman"/>
          <w:color w:val="000000"/>
          <w:sz w:val="28"/>
          <w:szCs w:val="24"/>
          <w:lang w:eastAsia="ru-RU"/>
        </w:rPr>
      </w:pPr>
      <w:r w:rsidRPr="0032647F">
        <w:rPr>
          <w:rFonts w:ascii="Times New Roman" w:eastAsia="Times New Roman" w:hAnsi="Times New Roman" w:cs="Times New Roman"/>
          <w:color w:val="000000"/>
          <w:sz w:val="28"/>
          <w:szCs w:val="24"/>
          <w:lang w:eastAsia="ru-RU"/>
        </w:rPr>
        <w:t>- нежилое здание (котельной. гаража), кадастровый номер: 37:03:011207:907, назначение: нежилое, количество этажей, в том числе подземных этажей: 1, в том числе подземных 0, площадь, м²: 178,6, адрес (местоположение): Ивановская область,  р-н. Гаврилово-Посадский, с. Петрово-Городище, ул. Ленина, д. 2;</w:t>
      </w:r>
    </w:p>
    <w:p w14:paraId="76CCEFE8" w14:textId="77777777" w:rsidR="00F46383" w:rsidRPr="00F46383" w:rsidRDefault="00F46383" w:rsidP="00F46383">
      <w:pPr>
        <w:spacing w:after="0" w:line="240" w:lineRule="auto"/>
        <w:ind w:firstLine="567"/>
        <w:jc w:val="both"/>
        <w:rPr>
          <w:rFonts w:ascii="Times New Roman" w:eastAsia="Times New Roman" w:hAnsi="Times New Roman" w:cs="Times New Roman"/>
          <w:color w:val="000000"/>
          <w:sz w:val="28"/>
          <w:szCs w:val="24"/>
          <w:lang w:eastAsia="ru-RU"/>
        </w:rPr>
      </w:pPr>
      <w:r w:rsidRPr="0032647F">
        <w:rPr>
          <w:rFonts w:ascii="Times New Roman" w:eastAsia="Times New Roman" w:hAnsi="Times New Roman" w:cs="Times New Roman"/>
          <w:color w:val="000000"/>
          <w:sz w:val="28"/>
          <w:szCs w:val="24"/>
          <w:lang w:eastAsia="ru-RU"/>
        </w:rPr>
        <w:t>- земельный участок, категория земель: земли населённых пунктов, виды разрешенного использования: для обслуживания административного здания, для ведения личного подсобного хозяйства, площадь, м²: 16304, кадастровый номер: 37:03:011207:12, адрес (местоположение): Местоположение установлено относительно ориентира, расположенного в границах участка. Почтовый адрес ориентира: обл. Ивановская, р-н Гаврилово-Посадский, с. Петрово-Городище, ул. Ленина, дом 2.</w:t>
      </w:r>
    </w:p>
    <w:p w14:paraId="20D515D6" w14:textId="250A775E" w:rsidR="00C77F5B" w:rsidRPr="00BA69C9" w:rsidRDefault="00BA69C9" w:rsidP="00BA69C9">
      <w:pPr>
        <w:tabs>
          <w:tab w:val="left" w:pos="543"/>
        </w:tabs>
        <w:spacing w:after="0" w:line="240" w:lineRule="auto"/>
        <w:ind w:firstLine="709"/>
        <w:jc w:val="both"/>
        <w:rPr>
          <w:rFonts w:ascii="Times New Roman" w:eastAsia="Times New Roman" w:hAnsi="Times New Roman" w:cs="Times New Roman"/>
          <w:sz w:val="28"/>
          <w:szCs w:val="20"/>
          <w:lang w:eastAsia="ru-RU"/>
        </w:rPr>
      </w:pPr>
      <w:r w:rsidRPr="007813E5">
        <w:rPr>
          <w:rFonts w:ascii="Times New Roman" w:eastAsia="Times New Roman" w:hAnsi="Times New Roman" w:cs="Times New Roman"/>
          <w:sz w:val="28"/>
          <w:szCs w:val="20"/>
          <w:lang w:eastAsia="ru-RU"/>
        </w:rPr>
        <w:t>Особые отметки согласно выписке из Единого государственного реестра недвижимости об объекте недвижимости от 28 января 2021г. № КУВИ-002/2021-4731925: Сведения об ограничениях права на объект недвижимости, обременениях данного объекта, не зарегистрированных в реестре прав, ограничений прав и обременений недвижимого имущества: Вид ограничения (обременения): Ограничения прав на земельный участок, предусмотренные статьями 56, 56.1 Земельного кодекса Российской Федерации; Реквизиты документа-основания: План земельного участка № 26.12.02. Вид ограничения (обременения): Прочие ограничения прав и обременения объекта недвижимости; Реквизиты документа-основания: Описание земельных участков № от 16.10.2006 года. Вид ограничения (обременения): Ограничения прав на земельный участок, предусмотренные статьями 56, 56.1 Земельного кодекса Российской Федерации; Реквизиты документа-основания: Описание земельных участков № от 16.10.2006 года. Вид ограничения (обременения): Ограничения прав на земельный участок, предусмотренные статьями 56, 56.1 Земельного кодекса Российской Федерации; Срок действия: c 17.10.2020; Реквизиты документа-основания: Водный кодекс Российской Федерации от 03.06.2006 № 74-ФЗ выдан: Государственная Дума Российской Федерации.</w:t>
      </w:r>
      <w:r w:rsidR="00E9049E" w:rsidRPr="009F2A0C">
        <w:rPr>
          <w:rFonts w:ascii="Times New Roman" w:eastAsia="Times New Roman" w:hAnsi="Times New Roman" w:cs="Times New Roman"/>
          <w:color w:val="000000"/>
          <w:sz w:val="28"/>
          <w:szCs w:val="24"/>
          <w:lang w:eastAsia="ru-RU"/>
        </w:rPr>
        <w:t xml:space="preserve"> </w:t>
      </w:r>
    </w:p>
    <w:p w14:paraId="29B3798D" w14:textId="77777777" w:rsidR="00E9049E" w:rsidRPr="009F2A0C" w:rsidRDefault="00E9049E" w:rsidP="00C77F5B">
      <w:pPr>
        <w:spacing w:after="0" w:line="240" w:lineRule="auto"/>
        <w:ind w:firstLine="567"/>
        <w:jc w:val="both"/>
        <w:rPr>
          <w:rFonts w:ascii="Times New Roman" w:eastAsia="Times New Roman" w:hAnsi="Times New Roman" w:cs="Times New Roman"/>
          <w:color w:val="000000"/>
          <w:sz w:val="28"/>
          <w:szCs w:val="24"/>
          <w:lang w:eastAsia="ru-RU"/>
        </w:rPr>
      </w:pPr>
      <w:r w:rsidRPr="009F2A0C">
        <w:rPr>
          <w:rFonts w:ascii="Times New Roman" w:eastAsia="Times New Roman" w:hAnsi="Times New Roman" w:cs="Times New Roman"/>
          <w:color w:val="000000"/>
          <w:sz w:val="28"/>
          <w:szCs w:val="24"/>
          <w:lang w:eastAsia="ru-RU"/>
        </w:rPr>
        <w:t xml:space="preserve">далее Имущество. </w:t>
      </w:r>
    </w:p>
    <w:p w14:paraId="654AE2A6" w14:textId="77777777" w:rsidR="00E9049E" w:rsidRPr="009F2A0C" w:rsidRDefault="00E9049E" w:rsidP="00E9049E">
      <w:pPr>
        <w:spacing w:after="0" w:line="240" w:lineRule="auto"/>
        <w:ind w:firstLine="567"/>
        <w:jc w:val="both"/>
        <w:rPr>
          <w:rFonts w:ascii="Times New Roman" w:eastAsia="Times New Roman" w:hAnsi="Times New Roman" w:cs="Times New Roman"/>
          <w:sz w:val="28"/>
          <w:szCs w:val="24"/>
          <w:lang w:eastAsia="ru-RU"/>
        </w:rPr>
      </w:pPr>
      <w:r w:rsidRPr="009F2A0C">
        <w:rPr>
          <w:rFonts w:ascii="Times New Roman" w:eastAsia="Times New Roman" w:hAnsi="Times New Roman" w:cs="Times New Roman"/>
          <w:sz w:val="28"/>
          <w:szCs w:val="24"/>
          <w:lang w:eastAsia="ru-RU"/>
        </w:rPr>
        <w:t>1.2.   Имущество принадлежит Продавцу на праве собственности.</w:t>
      </w:r>
    </w:p>
    <w:p w14:paraId="04E5DEA3" w14:textId="77777777" w:rsidR="00E9049E" w:rsidRPr="009F2A0C" w:rsidRDefault="00E9049E" w:rsidP="00E9049E">
      <w:pPr>
        <w:spacing w:after="0" w:line="240" w:lineRule="auto"/>
        <w:ind w:firstLine="567"/>
        <w:jc w:val="both"/>
        <w:rPr>
          <w:rFonts w:ascii="Times New Roman" w:eastAsia="Times New Roman" w:hAnsi="Times New Roman" w:cs="Times New Roman"/>
          <w:sz w:val="28"/>
          <w:szCs w:val="24"/>
          <w:lang w:eastAsia="ru-RU"/>
        </w:rPr>
      </w:pPr>
      <w:r w:rsidRPr="009F2A0C">
        <w:rPr>
          <w:rFonts w:ascii="Times New Roman" w:eastAsia="Times New Roman" w:hAnsi="Times New Roman" w:cs="Times New Roman"/>
          <w:sz w:val="28"/>
          <w:szCs w:val="24"/>
          <w:lang w:eastAsia="ru-RU"/>
        </w:rPr>
        <w:t xml:space="preserve">1.3.    Указанное Имущество является объектом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р-н, </w:t>
      </w:r>
      <w:proofErr w:type="spellStart"/>
      <w:r w:rsidRPr="009F2A0C">
        <w:rPr>
          <w:rFonts w:ascii="Times New Roman" w:eastAsia="Times New Roman" w:hAnsi="Times New Roman" w:cs="Times New Roman"/>
          <w:sz w:val="28"/>
          <w:szCs w:val="24"/>
          <w:lang w:eastAsia="ru-RU"/>
        </w:rPr>
        <w:t>с.Петрово</w:t>
      </w:r>
      <w:proofErr w:type="spellEnd"/>
      <w:r w:rsidRPr="009F2A0C">
        <w:rPr>
          <w:rFonts w:ascii="Times New Roman" w:eastAsia="Times New Roman" w:hAnsi="Times New Roman" w:cs="Times New Roman"/>
          <w:sz w:val="28"/>
          <w:szCs w:val="24"/>
          <w:lang w:eastAsia="ru-RU"/>
        </w:rPr>
        <w:t xml:space="preserve">-Городище, ул. Ленина, 2), который включен в единый государственный реестр объектов культурного наследия (памятников истории и культуры) народов Российской Федерации. </w:t>
      </w:r>
    </w:p>
    <w:p w14:paraId="019ACF03" w14:textId="77777777" w:rsidR="00E9049E" w:rsidRPr="009F2A0C" w:rsidRDefault="00E9049E" w:rsidP="00E9049E">
      <w:pPr>
        <w:spacing w:after="0" w:line="240" w:lineRule="auto"/>
        <w:ind w:firstLine="567"/>
        <w:jc w:val="both"/>
        <w:rPr>
          <w:rFonts w:ascii="Times New Roman" w:eastAsia="Times New Roman" w:hAnsi="Times New Roman" w:cs="Times New Roman"/>
          <w:sz w:val="28"/>
          <w:szCs w:val="24"/>
          <w:lang w:eastAsia="ru-RU"/>
        </w:rPr>
      </w:pPr>
      <w:r w:rsidRPr="009F2A0C">
        <w:rPr>
          <w:rFonts w:ascii="Times New Roman" w:eastAsia="Times New Roman" w:hAnsi="Times New Roman" w:cs="Times New Roman"/>
          <w:sz w:val="28"/>
          <w:szCs w:val="24"/>
          <w:lang w:eastAsia="ru-RU"/>
        </w:rPr>
        <w:t xml:space="preserve">1.4. Имущество правами третьих лиц не обременено, в споре и под арестом (запрещением) не состоит. Продавец передает указанное Имущество </w:t>
      </w:r>
      <w:r w:rsidR="00C77F5B" w:rsidRPr="009F2A0C">
        <w:rPr>
          <w:rFonts w:ascii="Times New Roman" w:eastAsia="Times New Roman" w:hAnsi="Times New Roman" w:cs="Times New Roman"/>
          <w:sz w:val="28"/>
          <w:szCs w:val="24"/>
          <w:lang w:eastAsia="ru-RU"/>
        </w:rPr>
        <w:lastRenderedPageBreak/>
        <w:t>Покупателю свободным</w:t>
      </w:r>
      <w:r w:rsidRPr="009F2A0C">
        <w:rPr>
          <w:rFonts w:ascii="Times New Roman" w:eastAsia="Times New Roman" w:hAnsi="Times New Roman" w:cs="Times New Roman"/>
          <w:sz w:val="28"/>
          <w:szCs w:val="24"/>
          <w:lang w:eastAsia="ru-RU"/>
        </w:rPr>
        <w:t xml:space="preserve"> от любых прав и претензий третьих лиц, о которых в момент заключения Договора он не мог не знать.</w:t>
      </w:r>
    </w:p>
    <w:p w14:paraId="2B04579E" w14:textId="77777777" w:rsidR="00E9049E" w:rsidRPr="009F2A0C" w:rsidRDefault="00E9049E" w:rsidP="00E9049E">
      <w:pPr>
        <w:spacing w:after="0" w:line="240" w:lineRule="auto"/>
        <w:ind w:firstLine="567"/>
        <w:jc w:val="both"/>
        <w:rPr>
          <w:rFonts w:ascii="Times New Roman" w:eastAsia="Times New Roman" w:hAnsi="Times New Roman" w:cs="Times New Roman"/>
          <w:sz w:val="28"/>
          <w:szCs w:val="24"/>
          <w:lang w:eastAsia="ru-RU"/>
        </w:rPr>
      </w:pPr>
      <w:r w:rsidRPr="009F2A0C">
        <w:rPr>
          <w:rFonts w:ascii="Times New Roman" w:eastAsia="Times New Roman" w:hAnsi="Times New Roman" w:cs="Times New Roman"/>
          <w:sz w:val="28"/>
          <w:szCs w:val="24"/>
          <w:lang w:eastAsia="ru-RU"/>
        </w:rPr>
        <w:t>1.5.   Имущество Покупателем осмотрено, претензий к техническому состоянию Имущества не имеет.</w:t>
      </w:r>
    </w:p>
    <w:p w14:paraId="60A224B6" w14:textId="77777777" w:rsidR="00E9049E" w:rsidRPr="009F2A0C" w:rsidRDefault="00E9049E" w:rsidP="00E9049E">
      <w:pPr>
        <w:autoSpaceDE w:val="0"/>
        <w:autoSpaceDN w:val="0"/>
        <w:adjustRightInd w:val="0"/>
        <w:spacing w:after="0" w:line="240" w:lineRule="auto"/>
        <w:rPr>
          <w:rFonts w:ascii="Times New Roman" w:eastAsia="Times New Roman" w:hAnsi="Times New Roman" w:cs="Times New Roman"/>
          <w:b/>
          <w:szCs w:val="28"/>
          <w:lang w:eastAsia="ru-RU"/>
        </w:rPr>
      </w:pPr>
    </w:p>
    <w:p w14:paraId="47673711" w14:textId="77777777" w:rsidR="00E9049E" w:rsidRPr="009F2A0C" w:rsidRDefault="00E9049E" w:rsidP="00E9049E">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9F2A0C">
        <w:rPr>
          <w:rFonts w:ascii="Times New Roman" w:eastAsia="Times New Roman" w:hAnsi="Times New Roman" w:cs="Times New Roman"/>
          <w:b/>
          <w:sz w:val="28"/>
          <w:szCs w:val="28"/>
          <w:lang w:eastAsia="ru-RU"/>
        </w:rPr>
        <w:t>2. Цена договора и порядок расчетов</w:t>
      </w:r>
    </w:p>
    <w:p w14:paraId="5DB85A58" w14:textId="77777777" w:rsidR="00E9049E" w:rsidRPr="009F2A0C" w:rsidRDefault="00E9049E" w:rsidP="00E9049E">
      <w:pPr>
        <w:autoSpaceDE w:val="0"/>
        <w:autoSpaceDN w:val="0"/>
        <w:adjustRightInd w:val="0"/>
        <w:spacing w:after="0" w:line="240" w:lineRule="auto"/>
        <w:jc w:val="center"/>
        <w:rPr>
          <w:rFonts w:ascii="Times New Roman" w:eastAsia="Times New Roman" w:hAnsi="Times New Roman" w:cs="Times New Roman"/>
          <w:b/>
          <w:szCs w:val="28"/>
          <w:lang w:eastAsia="ru-RU"/>
        </w:rPr>
      </w:pPr>
    </w:p>
    <w:p w14:paraId="046ED3A4" w14:textId="77777777" w:rsidR="00E9049E" w:rsidRPr="009F2A0C" w:rsidRDefault="00E9049E" w:rsidP="00E9049E">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smartTag w:uri="urn:schemas-microsoft-com:office:cs:smarttags" w:element="NumConv6p6">
        <w:smartTagPr>
          <w:attr w:name="sch" w:val="4"/>
          <w:attr w:name="val" w:val="2.1"/>
        </w:smartTagPr>
        <w:r w:rsidRPr="009F2A0C">
          <w:rPr>
            <w:rFonts w:ascii="Times New Roman" w:eastAsia="Times New Roman" w:hAnsi="Times New Roman" w:cs="Times New Roman"/>
            <w:sz w:val="28"/>
            <w:szCs w:val="28"/>
            <w:lang w:eastAsia="ru-RU"/>
          </w:rPr>
          <w:t>2.1</w:t>
        </w:r>
      </w:smartTag>
      <w:r w:rsidRPr="009F2A0C">
        <w:rPr>
          <w:rFonts w:ascii="Times New Roman" w:eastAsia="Times New Roman" w:hAnsi="Times New Roman" w:cs="Times New Roman"/>
          <w:sz w:val="28"/>
          <w:szCs w:val="28"/>
          <w:lang w:eastAsia="ru-RU"/>
        </w:rPr>
        <w:t>. Установленная по итогам Конкурса</w:t>
      </w:r>
      <w:r w:rsidR="00C77F5B">
        <w:rPr>
          <w:rFonts w:ascii="Times New Roman" w:eastAsia="Times New Roman" w:hAnsi="Times New Roman" w:cs="Times New Roman"/>
          <w:sz w:val="28"/>
          <w:szCs w:val="28"/>
          <w:lang w:eastAsia="ru-RU"/>
        </w:rPr>
        <w:t xml:space="preserve"> в электронной форме</w:t>
      </w:r>
      <w:r w:rsidRPr="009F2A0C">
        <w:rPr>
          <w:rFonts w:ascii="Times New Roman" w:eastAsia="Times New Roman" w:hAnsi="Times New Roman" w:cs="Times New Roman"/>
          <w:sz w:val="28"/>
          <w:szCs w:val="28"/>
          <w:lang w:eastAsia="ru-RU"/>
        </w:rPr>
        <w:t xml:space="preserve"> цена продажи Имущества составляет____________ (_____________________________________________) рублей, в том числе НДС _______________ (_________________________) рублей.</w:t>
      </w:r>
    </w:p>
    <w:p w14:paraId="2AB9DCBF" w14:textId="77777777" w:rsidR="00E9049E" w:rsidRPr="00C77F5B" w:rsidRDefault="00E9049E" w:rsidP="00E9049E">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smartTag w:uri="urn:schemas-microsoft-com:office:cs:smarttags" w:element="NumConv6p6">
        <w:smartTagPr>
          <w:attr w:name="sch" w:val="4"/>
          <w:attr w:name="val" w:val="2.2"/>
        </w:smartTagPr>
        <w:r w:rsidRPr="009F2A0C">
          <w:rPr>
            <w:rFonts w:ascii="Times New Roman" w:eastAsia="Times New Roman" w:hAnsi="Times New Roman" w:cs="Times New Roman"/>
            <w:sz w:val="28"/>
            <w:szCs w:val="28"/>
            <w:lang w:eastAsia="ru-RU"/>
          </w:rPr>
          <w:t>2.2</w:t>
        </w:r>
      </w:smartTag>
      <w:r w:rsidRPr="009F2A0C">
        <w:rPr>
          <w:rFonts w:ascii="Times New Roman" w:eastAsia="Times New Roman" w:hAnsi="Times New Roman" w:cs="Times New Roman"/>
          <w:sz w:val="28"/>
          <w:szCs w:val="28"/>
          <w:lang w:eastAsia="ru-RU"/>
        </w:rPr>
        <w:t xml:space="preserve">. Задаток в сумме ___________ (_________________________) рублей, внесенный Покупателем, засчитывается в счет оплаты </w:t>
      </w:r>
      <w:r w:rsidRPr="00C77F5B">
        <w:rPr>
          <w:rFonts w:ascii="Times New Roman" w:eastAsia="Times New Roman" w:hAnsi="Times New Roman" w:cs="Times New Roman"/>
          <w:sz w:val="28"/>
          <w:szCs w:val="28"/>
          <w:lang w:eastAsia="ru-RU"/>
        </w:rPr>
        <w:t>Имущества.</w:t>
      </w:r>
    </w:p>
    <w:p w14:paraId="37565EA2" w14:textId="77777777" w:rsidR="00C77F5B" w:rsidRPr="00C77F5B" w:rsidRDefault="00E9049E" w:rsidP="00C77F5B">
      <w:pPr>
        <w:spacing w:after="0" w:line="240" w:lineRule="auto"/>
        <w:ind w:firstLine="851"/>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2.3</w:t>
      </w:r>
      <w:r w:rsidR="00C77F5B" w:rsidRPr="00C77F5B">
        <w:rPr>
          <w:rFonts w:ascii="Times New Roman" w:eastAsia="Times New Roman" w:hAnsi="Times New Roman" w:cs="Times New Roman"/>
          <w:sz w:val="28"/>
          <w:szCs w:val="28"/>
          <w:lang w:eastAsia="ru-RU"/>
        </w:rPr>
        <w:t xml:space="preserve">. 1) С учетом п. </w:t>
      </w:r>
      <w:smartTag w:uri="urn:schemas-microsoft-com:office:cs:smarttags" w:element="NumConv6p6">
        <w:smartTagPr>
          <w:attr w:name="val" w:val="2.2"/>
          <w:attr w:name="sch" w:val="4"/>
        </w:smartTagPr>
        <w:r w:rsidR="00C77F5B" w:rsidRPr="00C77F5B">
          <w:rPr>
            <w:rFonts w:ascii="Times New Roman" w:eastAsia="Times New Roman" w:hAnsi="Times New Roman" w:cs="Times New Roman"/>
            <w:sz w:val="28"/>
            <w:szCs w:val="28"/>
            <w:lang w:eastAsia="ru-RU"/>
          </w:rPr>
          <w:t>2.2</w:t>
        </w:r>
      </w:smartTag>
      <w:r w:rsidR="00C77F5B" w:rsidRPr="00C77F5B">
        <w:rPr>
          <w:rFonts w:ascii="Times New Roman" w:eastAsia="Times New Roman" w:hAnsi="Times New Roman" w:cs="Times New Roman"/>
          <w:sz w:val="28"/>
          <w:szCs w:val="28"/>
          <w:lang w:eastAsia="ru-RU"/>
        </w:rPr>
        <w:t xml:space="preserve"> настоящего Договора Покупатель (</w:t>
      </w:r>
      <w:r w:rsidR="00C77F5B" w:rsidRPr="00C77F5B">
        <w:rPr>
          <w:rFonts w:ascii="Times New Roman" w:eastAsia="Times New Roman" w:hAnsi="Times New Roman" w:cs="Times New Roman"/>
          <w:b/>
          <w:sz w:val="28"/>
          <w:szCs w:val="28"/>
          <w:lang w:eastAsia="ru-RU"/>
        </w:rPr>
        <w:t>юридическое лицо или индивидуальный предприниматель</w:t>
      </w:r>
      <w:r w:rsidR="00C77F5B" w:rsidRPr="00C77F5B">
        <w:rPr>
          <w:rFonts w:ascii="Times New Roman" w:eastAsia="Times New Roman" w:hAnsi="Times New Roman" w:cs="Times New Roman"/>
          <w:sz w:val="28"/>
          <w:szCs w:val="28"/>
          <w:lang w:eastAsia="ru-RU"/>
        </w:rPr>
        <w:t xml:space="preserve">) обязан уплатить за Имущество денежные средства в размере __________ (________________) рублей </w:t>
      </w:r>
      <w:r w:rsidR="00C77F5B" w:rsidRPr="00C77F5B">
        <w:rPr>
          <w:rFonts w:ascii="Times New Roman" w:eastAsia="Times New Roman" w:hAnsi="Times New Roman" w:cs="Times New Roman"/>
          <w:b/>
          <w:sz w:val="28"/>
          <w:szCs w:val="28"/>
          <w:lang w:eastAsia="ru-RU"/>
        </w:rPr>
        <w:t>без учета НДС</w:t>
      </w:r>
      <w:r w:rsidR="00C77F5B" w:rsidRPr="00C77F5B">
        <w:rPr>
          <w:rFonts w:ascii="Times New Roman" w:eastAsia="Times New Roman" w:hAnsi="Times New Roman" w:cs="Times New Roman"/>
          <w:sz w:val="28"/>
          <w:szCs w:val="28"/>
          <w:lang w:eastAsia="ru-RU"/>
        </w:rPr>
        <w:t>, которые должны быть внесены единовременным платежом в безналичном порядке в течение 15 календарных дней с даты подписания договора купли-продажи на счет:</w:t>
      </w:r>
    </w:p>
    <w:p w14:paraId="07793F20"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Получатель платежа:</w:t>
      </w:r>
    </w:p>
    <w:p w14:paraId="51777309"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bookmarkStart w:id="2" w:name="_Hlk66800598"/>
      <w:r w:rsidRPr="00C77F5B">
        <w:rPr>
          <w:rFonts w:ascii="Times New Roman" w:eastAsia="Times New Roman" w:hAnsi="Times New Roman" w:cs="Times New Roman"/>
          <w:sz w:val="28"/>
          <w:szCs w:val="28"/>
          <w:lang w:eastAsia="ru-RU"/>
        </w:rPr>
        <w:t>ФИНАНСОВОЕ УПРАВЛЕНИЕ АДМИНИСТРАЦИИ РАЙОНА (Администрация Гаврилово-Посадского муниципального района л/</w:t>
      </w:r>
      <w:proofErr w:type="spellStart"/>
      <w:r w:rsidRPr="00C77F5B">
        <w:rPr>
          <w:rFonts w:ascii="Times New Roman" w:eastAsia="Times New Roman" w:hAnsi="Times New Roman" w:cs="Times New Roman"/>
          <w:sz w:val="28"/>
          <w:szCs w:val="28"/>
          <w:lang w:eastAsia="ru-RU"/>
        </w:rPr>
        <w:t>сч</w:t>
      </w:r>
      <w:proofErr w:type="spellEnd"/>
      <w:r w:rsidRPr="00C77F5B">
        <w:rPr>
          <w:rFonts w:ascii="Times New Roman" w:eastAsia="Times New Roman" w:hAnsi="Times New Roman" w:cs="Times New Roman"/>
          <w:sz w:val="28"/>
          <w:szCs w:val="28"/>
          <w:lang w:eastAsia="ru-RU"/>
        </w:rPr>
        <w:t xml:space="preserve"> 04333009010), № казначейского счета 03100643000000013300, ИНН 3709001987, КПП 370901001</w:t>
      </w:r>
    </w:p>
    <w:p w14:paraId="6E84F3E3"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 xml:space="preserve">Банк получателя: </w:t>
      </w:r>
    </w:p>
    <w:p w14:paraId="7D8D4093"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bookmarkStart w:id="3" w:name="_Hlk66802422"/>
      <w:r w:rsidRPr="00C77F5B">
        <w:rPr>
          <w:rFonts w:ascii="Times New Roman" w:eastAsia="Times New Roman" w:hAnsi="Times New Roman" w:cs="Times New Roman"/>
          <w:sz w:val="28"/>
          <w:szCs w:val="28"/>
          <w:lang w:eastAsia="ru-RU"/>
        </w:rPr>
        <w:t>ОТДЕЛЕНИЕ ИВАНОВО БАНКА РОССИИ//УФК ПО ИВАНОВСКОЙ ОБЛАСТИ г Иваново, БИК 012406500, № единого казначейского счета 40102810645370000025</w:t>
      </w:r>
    </w:p>
    <w:p w14:paraId="2EF34402"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Код бюджетной классификации 30211402053050000410</w:t>
      </w:r>
    </w:p>
    <w:bookmarkEnd w:id="3"/>
    <w:p w14:paraId="4584DD43"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ОКТМО 24603101.</w:t>
      </w:r>
    </w:p>
    <w:bookmarkEnd w:id="2"/>
    <w:p w14:paraId="152939B2" w14:textId="77777777" w:rsidR="00C77F5B" w:rsidRPr="00C77F5B" w:rsidRDefault="00C77F5B" w:rsidP="00C77F5B">
      <w:pPr>
        <w:spacing w:after="0" w:line="240" w:lineRule="auto"/>
        <w:ind w:firstLine="708"/>
        <w:jc w:val="both"/>
        <w:rPr>
          <w:rFonts w:ascii="Times New Roman" w:eastAsia="Times New Roman" w:hAnsi="Times New Roman" w:cs="Times New Roman"/>
          <w:b/>
          <w:sz w:val="28"/>
          <w:szCs w:val="28"/>
          <w:lang w:eastAsia="ru-RU"/>
        </w:rPr>
      </w:pPr>
      <w:r w:rsidRPr="00C77F5B">
        <w:rPr>
          <w:rFonts w:ascii="Times New Roman" w:eastAsia="Times New Roman" w:hAnsi="Times New Roman" w:cs="Times New Roman"/>
          <w:b/>
          <w:sz w:val="28"/>
          <w:szCs w:val="28"/>
          <w:lang w:eastAsia="ru-RU"/>
        </w:rPr>
        <w:t xml:space="preserve">Оплата НДС по договору возлагается на Покупателя в порядке, установленном законодательством Российской Федерации. </w:t>
      </w:r>
    </w:p>
    <w:p w14:paraId="699719C8" w14:textId="77777777" w:rsidR="00C77F5B" w:rsidRPr="00C77F5B" w:rsidRDefault="00C77F5B" w:rsidP="00C77F5B">
      <w:pPr>
        <w:spacing w:after="0" w:line="240" w:lineRule="auto"/>
        <w:ind w:firstLine="851"/>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b/>
          <w:sz w:val="28"/>
          <w:szCs w:val="28"/>
          <w:lang w:eastAsia="ru-RU"/>
        </w:rPr>
        <w:t xml:space="preserve">       </w:t>
      </w:r>
      <w:r w:rsidRPr="00C77F5B">
        <w:rPr>
          <w:rFonts w:ascii="Times New Roman" w:eastAsia="Times New Roman" w:hAnsi="Times New Roman" w:cs="Times New Roman"/>
          <w:sz w:val="28"/>
          <w:szCs w:val="28"/>
          <w:lang w:eastAsia="ru-RU"/>
        </w:rPr>
        <w:t>2) С учетом п.2.2 настоящего Договора Покупатель (</w:t>
      </w:r>
      <w:r w:rsidRPr="00C77F5B">
        <w:rPr>
          <w:rFonts w:ascii="Times New Roman" w:eastAsia="Times New Roman" w:hAnsi="Times New Roman" w:cs="Times New Roman"/>
          <w:b/>
          <w:sz w:val="28"/>
          <w:szCs w:val="28"/>
          <w:lang w:eastAsia="ru-RU"/>
        </w:rPr>
        <w:t>физические лица</w:t>
      </w:r>
      <w:r w:rsidRPr="00C77F5B">
        <w:rPr>
          <w:rFonts w:ascii="Times New Roman" w:eastAsia="Times New Roman" w:hAnsi="Times New Roman" w:cs="Times New Roman"/>
          <w:sz w:val="28"/>
          <w:szCs w:val="28"/>
          <w:lang w:eastAsia="ru-RU"/>
        </w:rPr>
        <w:t xml:space="preserve">) обязан уплатить за Имущество денежные средства в ___________________ (_______________) рублей </w:t>
      </w:r>
      <w:r w:rsidRPr="00C77F5B">
        <w:rPr>
          <w:rFonts w:ascii="Times New Roman" w:eastAsia="Times New Roman" w:hAnsi="Times New Roman" w:cs="Times New Roman"/>
          <w:b/>
          <w:sz w:val="28"/>
          <w:szCs w:val="28"/>
          <w:lang w:eastAsia="ru-RU"/>
        </w:rPr>
        <w:t>без учета НДС</w:t>
      </w:r>
      <w:r w:rsidRPr="00C77F5B">
        <w:rPr>
          <w:rFonts w:ascii="Times New Roman" w:eastAsia="Times New Roman" w:hAnsi="Times New Roman" w:cs="Times New Roman"/>
          <w:sz w:val="28"/>
          <w:szCs w:val="28"/>
          <w:lang w:eastAsia="ru-RU"/>
        </w:rPr>
        <w:t>, которые должны быть внесены единовременно в безналичном порядке в течение 15 календарных дней с даты подписания договора купли-продажи на счет:</w:t>
      </w:r>
    </w:p>
    <w:p w14:paraId="64C50FBB"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Получатель платежа:</w:t>
      </w:r>
    </w:p>
    <w:p w14:paraId="76F95F5C"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 xml:space="preserve"> ФИНАНСОВОЕ УПРАВЛЕНИЕ АДМИНИСТРАЦИИ РАЙОНА (Администрация Гаврилово-Посадского муниципального района л/</w:t>
      </w:r>
      <w:proofErr w:type="spellStart"/>
      <w:r w:rsidRPr="00C77F5B">
        <w:rPr>
          <w:rFonts w:ascii="Times New Roman" w:eastAsia="Times New Roman" w:hAnsi="Times New Roman" w:cs="Times New Roman"/>
          <w:sz w:val="28"/>
          <w:szCs w:val="28"/>
          <w:lang w:eastAsia="ru-RU"/>
        </w:rPr>
        <w:t>сч</w:t>
      </w:r>
      <w:proofErr w:type="spellEnd"/>
      <w:r w:rsidRPr="00C77F5B">
        <w:rPr>
          <w:rFonts w:ascii="Times New Roman" w:eastAsia="Times New Roman" w:hAnsi="Times New Roman" w:cs="Times New Roman"/>
          <w:sz w:val="28"/>
          <w:szCs w:val="28"/>
          <w:lang w:eastAsia="ru-RU"/>
        </w:rPr>
        <w:t xml:space="preserve"> 04333009010), № казначейского счета 03100643000000013300, ИНН 3709001987, КПП 370901001</w:t>
      </w:r>
    </w:p>
    <w:p w14:paraId="57CC31E0"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 xml:space="preserve">Банк получателя: </w:t>
      </w:r>
    </w:p>
    <w:p w14:paraId="4FA2361E"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ОТДЕЛЕНИЕ ИВАНОВО БАНКА РОССИИ//УФК ПО ИВАНОВСКОЙ ОБЛАСТИ г Иваново, БИК 012406500, № единого казначейского счета 40102810645370000025</w:t>
      </w:r>
    </w:p>
    <w:p w14:paraId="1D02EB47"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lastRenderedPageBreak/>
        <w:t>Код бюджетной классификации 30211402053050000410</w:t>
      </w:r>
    </w:p>
    <w:p w14:paraId="1408B61F"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ОКТМО 24603101.</w:t>
      </w:r>
    </w:p>
    <w:p w14:paraId="2D3F8700"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 xml:space="preserve">Покупатель обязан уплатить за Имущество денежные средства в размере ________________ (__________________) рублей равном сумме НДС, которые должны быть внесены в безналичном расчете в течении 15 календарных дней с даты подписания настоящего Договора на счет: </w:t>
      </w:r>
    </w:p>
    <w:p w14:paraId="792AC644" w14:textId="77777777" w:rsidR="00C77F5B" w:rsidRPr="00C77F5B" w:rsidRDefault="00C77F5B" w:rsidP="00C77F5B">
      <w:pPr>
        <w:spacing w:after="0" w:line="240" w:lineRule="auto"/>
        <w:ind w:firstLine="851"/>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 xml:space="preserve">Получатель платежа: </w:t>
      </w:r>
    </w:p>
    <w:p w14:paraId="7905128A"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ФИНАНСОВОЕ УПРАВЛЕНИЕ АДМИНИСТРАЦИИ РАЙОНА (Администрация Гаврилово-Посадского муниципального района л/</w:t>
      </w:r>
      <w:proofErr w:type="spellStart"/>
      <w:r w:rsidRPr="00C77F5B">
        <w:rPr>
          <w:rFonts w:ascii="Times New Roman" w:eastAsia="Times New Roman" w:hAnsi="Times New Roman" w:cs="Times New Roman"/>
          <w:sz w:val="28"/>
          <w:szCs w:val="28"/>
          <w:lang w:eastAsia="ru-RU"/>
        </w:rPr>
        <w:t>сч</w:t>
      </w:r>
      <w:proofErr w:type="spellEnd"/>
      <w:r w:rsidRPr="00C77F5B">
        <w:rPr>
          <w:rFonts w:ascii="Times New Roman" w:eastAsia="Times New Roman" w:hAnsi="Times New Roman" w:cs="Times New Roman"/>
          <w:sz w:val="28"/>
          <w:szCs w:val="28"/>
          <w:lang w:eastAsia="ru-RU"/>
        </w:rPr>
        <w:t xml:space="preserve"> 05333009010), № казначейского счета 03232643246030003300, ИНН 3709001987, КПП 370901001</w:t>
      </w:r>
    </w:p>
    <w:p w14:paraId="52A53171"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 xml:space="preserve">Банк получателя: </w:t>
      </w:r>
    </w:p>
    <w:p w14:paraId="266698E4"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ОТДЕЛЕНИЕ ИВАНОВО БАНКА РОССИИ//УФК ПО ИВАНОВСКОЙ ОБЛАСТИ г Иваново, БИК 012406500, № единого казначейского счета 40102810645370000025</w:t>
      </w:r>
    </w:p>
    <w:p w14:paraId="49041854" w14:textId="77777777" w:rsidR="00C77F5B" w:rsidRPr="00C77F5B" w:rsidRDefault="00C77F5B" w:rsidP="00C77F5B">
      <w:pPr>
        <w:spacing w:after="0" w:line="240" w:lineRule="auto"/>
        <w:ind w:firstLine="720"/>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ОКТМО 24603101.</w:t>
      </w:r>
    </w:p>
    <w:p w14:paraId="3D261C84" w14:textId="77777777" w:rsidR="00C77F5B" w:rsidRPr="00C77F5B" w:rsidRDefault="00C77F5B" w:rsidP="00C77F5B">
      <w:pPr>
        <w:spacing w:after="0" w:line="240" w:lineRule="auto"/>
        <w:ind w:firstLine="851"/>
        <w:jc w:val="both"/>
        <w:rPr>
          <w:rFonts w:ascii="Times New Roman" w:eastAsia="Times New Roman" w:hAnsi="Times New Roman" w:cs="Times New Roman"/>
          <w:b/>
          <w:sz w:val="28"/>
          <w:szCs w:val="28"/>
          <w:lang w:eastAsia="ru-RU"/>
        </w:rPr>
      </w:pPr>
      <w:r w:rsidRPr="00C77F5B">
        <w:rPr>
          <w:rFonts w:ascii="Times New Roman" w:eastAsia="Times New Roman" w:hAnsi="Times New Roman" w:cs="Times New Roman"/>
          <w:b/>
          <w:sz w:val="28"/>
          <w:szCs w:val="28"/>
          <w:lang w:eastAsia="ru-RU"/>
        </w:rPr>
        <w:t>В строке «Назначение платежа» в обязательном порядке указывать: сумма НДС по договору купли продажи от ___.___.______ г. за  _________________ для дальнейшего перечисления в федеральный бюджет.</w:t>
      </w:r>
    </w:p>
    <w:p w14:paraId="7A20D129" w14:textId="77777777" w:rsidR="00E9049E" w:rsidRPr="00083559" w:rsidRDefault="00E9049E" w:rsidP="00C77F5B">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C77F5B">
        <w:rPr>
          <w:rFonts w:ascii="Times New Roman" w:eastAsia="Times New Roman" w:hAnsi="Times New Roman" w:cs="Times New Roman"/>
          <w:sz w:val="28"/>
          <w:szCs w:val="28"/>
          <w:lang w:eastAsia="ru-RU"/>
        </w:rPr>
        <w:t>2.4. В платежном поручении, оформляющем оплату, должны быть указаны сведения о наименовании</w:t>
      </w:r>
      <w:r w:rsidRPr="00083559">
        <w:rPr>
          <w:rFonts w:ascii="Times New Roman" w:eastAsia="Times New Roman" w:hAnsi="Times New Roman" w:cs="Times New Roman"/>
          <w:sz w:val="28"/>
          <w:szCs w:val="28"/>
          <w:lang w:eastAsia="ru-RU"/>
        </w:rPr>
        <w:t xml:space="preserve"> Покупателя, наименования Имущества, дате проведения Конкурса, дате заключения настоящего Договора.</w:t>
      </w:r>
    </w:p>
    <w:p w14:paraId="58051099" w14:textId="77777777" w:rsidR="00E9049E" w:rsidRPr="00083559" w:rsidRDefault="00E9049E" w:rsidP="00E9049E">
      <w:pPr>
        <w:autoSpaceDE w:val="0"/>
        <w:autoSpaceDN w:val="0"/>
        <w:adjustRightInd w:val="0"/>
        <w:spacing w:after="0" w:line="240" w:lineRule="auto"/>
        <w:ind w:firstLine="720"/>
        <w:jc w:val="both"/>
        <w:rPr>
          <w:rFonts w:ascii="Times New Roman" w:eastAsia="Times New Roman" w:hAnsi="Times New Roman" w:cs="Times New Roman"/>
          <w:sz w:val="28"/>
          <w:szCs w:val="28"/>
          <w:lang w:eastAsia="ru-RU"/>
        </w:rPr>
      </w:pPr>
      <w:r w:rsidRPr="00083559">
        <w:rPr>
          <w:rFonts w:ascii="Times New Roman" w:eastAsia="Times New Roman" w:hAnsi="Times New Roman" w:cs="Times New Roman"/>
          <w:sz w:val="28"/>
          <w:szCs w:val="28"/>
          <w:lang w:eastAsia="ru-RU"/>
        </w:rPr>
        <w:t>Датой оплаты цены Имущества считается дата поступления денежных средств в размере и порядке, указанные в пункте 2.3. Договора.</w:t>
      </w:r>
    </w:p>
    <w:p w14:paraId="555A9D6A" w14:textId="77777777" w:rsidR="00E9049E" w:rsidRPr="00083559" w:rsidRDefault="00E9049E" w:rsidP="00E9049E">
      <w:pPr>
        <w:autoSpaceDE w:val="0"/>
        <w:autoSpaceDN w:val="0"/>
        <w:adjustRightInd w:val="0"/>
        <w:spacing w:after="0" w:line="240" w:lineRule="auto"/>
        <w:jc w:val="both"/>
        <w:rPr>
          <w:rFonts w:ascii="Times New Roman" w:eastAsia="Times New Roman" w:hAnsi="Times New Roman" w:cs="Times New Roman"/>
          <w:b/>
          <w:szCs w:val="28"/>
          <w:lang w:eastAsia="ru-RU"/>
        </w:rPr>
      </w:pPr>
    </w:p>
    <w:p w14:paraId="1055D190" w14:textId="77777777" w:rsidR="00E9049E" w:rsidRPr="00083559" w:rsidRDefault="00E9049E" w:rsidP="00E9049E">
      <w:pPr>
        <w:autoSpaceDE w:val="0"/>
        <w:autoSpaceDN w:val="0"/>
        <w:adjustRightInd w:val="0"/>
        <w:spacing w:after="0" w:line="240" w:lineRule="auto"/>
        <w:ind w:firstLine="567"/>
        <w:jc w:val="center"/>
        <w:rPr>
          <w:rFonts w:ascii="Times New Roman" w:eastAsia="Times New Roman" w:hAnsi="Times New Roman" w:cs="Times New Roman"/>
          <w:b/>
          <w:sz w:val="28"/>
          <w:szCs w:val="28"/>
          <w:lang w:eastAsia="ru-RU"/>
        </w:rPr>
      </w:pPr>
      <w:r w:rsidRPr="00083559">
        <w:rPr>
          <w:rFonts w:ascii="Times New Roman" w:eastAsia="Times New Roman" w:hAnsi="Times New Roman" w:cs="Times New Roman"/>
          <w:b/>
          <w:sz w:val="28"/>
          <w:szCs w:val="28"/>
          <w:lang w:eastAsia="ru-RU"/>
        </w:rPr>
        <w:t xml:space="preserve">3. </w:t>
      </w:r>
      <w:bookmarkStart w:id="4" w:name="_Hlk491958486"/>
      <w:r w:rsidRPr="00083559">
        <w:rPr>
          <w:rFonts w:ascii="Times New Roman" w:eastAsia="Times New Roman" w:hAnsi="Times New Roman" w:cs="Times New Roman"/>
          <w:b/>
          <w:sz w:val="28"/>
          <w:szCs w:val="28"/>
          <w:lang w:eastAsia="ru-RU"/>
        </w:rPr>
        <w:t>Условия конкурса, порядок подтверждения их выполнения, порядок осуществления контроля за их выполнением</w:t>
      </w:r>
      <w:bookmarkEnd w:id="4"/>
    </w:p>
    <w:p w14:paraId="475543EC" w14:textId="77777777" w:rsidR="00E9049E" w:rsidRPr="00083559" w:rsidRDefault="00E9049E" w:rsidP="00E9049E">
      <w:pPr>
        <w:autoSpaceDE w:val="0"/>
        <w:autoSpaceDN w:val="0"/>
        <w:adjustRightInd w:val="0"/>
        <w:spacing w:after="0" w:line="240" w:lineRule="auto"/>
        <w:ind w:firstLine="567"/>
        <w:jc w:val="center"/>
        <w:rPr>
          <w:rFonts w:ascii="Times New Roman" w:eastAsia="Times New Roman" w:hAnsi="Times New Roman" w:cs="Times New Roman"/>
          <w:b/>
          <w:sz w:val="24"/>
          <w:szCs w:val="28"/>
          <w:lang w:eastAsia="ru-RU"/>
        </w:rPr>
      </w:pPr>
    </w:p>
    <w:p w14:paraId="4DAB4E28" w14:textId="3ED48BCC" w:rsidR="007C0137" w:rsidRDefault="00E9049E" w:rsidP="00CE4144">
      <w:pPr>
        <w:spacing w:after="0" w:line="240" w:lineRule="auto"/>
        <w:ind w:right="-2" w:firstLine="708"/>
        <w:jc w:val="both"/>
        <w:rPr>
          <w:rFonts w:ascii="Times New Roman" w:eastAsia="Times New Roman" w:hAnsi="Times New Roman" w:cs="Times New Roman"/>
          <w:sz w:val="28"/>
          <w:szCs w:val="28"/>
          <w:lang w:eastAsia="ru-RU"/>
        </w:rPr>
      </w:pPr>
      <w:bookmarkStart w:id="5" w:name="_Hlk491958565"/>
      <w:r w:rsidRPr="00817C5E">
        <w:rPr>
          <w:rFonts w:ascii="Times New Roman" w:eastAsia="Times New Roman" w:hAnsi="Times New Roman" w:cs="Times New Roman"/>
          <w:sz w:val="28"/>
          <w:szCs w:val="28"/>
          <w:lang w:eastAsia="ru-RU"/>
        </w:rPr>
        <w:t xml:space="preserve">3.1. </w:t>
      </w:r>
      <w:r w:rsidR="007C0137" w:rsidRPr="007C0137">
        <w:rPr>
          <w:rFonts w:ascii="Times New Roman" w:eastAsia="Times New Roman" w:hAnsi="Times New Roman" w:cs="Times New Roman"/>
          <w:sz w:val="28"/>
          <w:szCs w:val="28"/>
          <w:lang w:eastAsia="ru-RU"/>
        </w:rPr>
        <w:t xml:space="preserve">Условия конкурса (согласованы приказом Управления социальной сферы Администрации Гаврилово-Посадского муниципального района Ивановской </w:t>
      </w:r>
      <w:r w:rsidR="007C0137" w:rsidRPr="006D701E">
        <w:rPr>
          <w:rFonts w:ascii="Times New Roman" w:eastAsia="Times New Roman" w:hAnsi="Times New Roman" w:cs="Times New Roman"/>
          <w:sz w:val="28"/>
          <w:szCs w:val="28"/>
          <w:lang w:eastAsia="ru-RU"/>
        </w:rPr>
        <w:t xml:space="preserve">области от </w:t>
      </w:r>
      <w:r w:rsidR="006D701E" w:rsidRPr="006D701E">
        <w:rPr>
          <w:rFonts w:ascii="Times New Roman" w:eastAsia="Times New Roman" w:hAnsi="Times New Roman" w:cs="Times New Roman"/>
          <w:sz w:val="28"/>
          <w:szCs w:val="28"/>
          <w:lang w:eastAsia="ru-RU"/>
        </w:rPr>
        <w:t>06</w:t>
      </w:r>
      <w:r w:rsidR="007C0137" w:rsidRPr="006D701E">
        <w:rPr>
          <w:rFonts w:ascii="Times New Roman" w:eastAsia="Times New Roman" w:hAnsi="Times New Roman" w:cs="Times New Roman"/>
          <w:sz w:val="28"/>
          <w:szCs w:val="28"/>
          <w:lang w:eastAsia="ru-RU"/>
        </w:rPr>
        <w:t>.</w:t>
      </w:r>
      <w:r w:rsidR="006D701E" w:rsidRPr="006D701E">
        <w:rPr>
          <w:rFonts w:ascii="Times New Roman" w:eastAsia="Times New Roman" w:hAnsi="Times New Roman" w:cs="Times New Roman"/>
          <w:sz w:val="28"/>
          <w:szCs w:val="28"/>
          <w:lang w:eastAsia="ru-RU"/>
        </w:rPr>
        <w:t>04</w:t>
      </w:r>
      <w:r w:rsidR="007C0137" w:rsidRPr="006D701E">
        <w:rPr>
          <w:rFonts w:ascii="Times New Roman" w:eastAsia="Times New Roman" w:hAnsi="Times New Roman" w:cs="Times New Roman"/>
          <w:sz w:val="28"/>
          <w:szCs w:val="28"/>
          <w:lang w:eastAsia="ru-RU"/>
        </w:rPr>
        <w:t xml:space="preserve">.2021 № </w:t>
      </w:r>
      <w:r w:rsidR="006D701E" w:rsidRPr="006D701E">
        <w:rPr>
          <w:rFonts w:ascii="Times New Roman" w:eastAsia="Times New Roman" w:hAnsi="Times New Roman" w:cs="Times New Roman"/>
          <w:sz w:val="28"/>
          <w:szCs w:val="28"/>
          <w:lang w:eastAsia="ru-RU"/>
        </w:rPr>
        <w:t>94</w:t>
      </w:r>
      <w:r w:rsidR="007C0137" w:rsidRPr="006D701E">
        <w:rPr>
          <w:rFonts w:ascii="Times New Roman" w:eastAsia="Times New Roman" w:hAnsi="Times New Roman" w:cs="Times New Roman"/>
          <w:sz w:val="28"/>
          <w:szCs w:val="28"/>
          <w:lang w:eastAsia="ru-RU"/>
        </w:rPr>
        <w:t>):</w:t>
      </w:r>
    </w:p>
    <w:p w14:paraId="17F9AF64" w14:textId="0332C48F" w:rsidR="00E9049E" w:rsidRPr="00817C5E"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3.1.1.</w:t>
      </w:r>
      <w:r w:rsidR="00BA311C">
        <w:rPr>
          <w:rFonts w:ascii="Times New Roman" w:eastAsia="Times New Roman" w:hAnsi="Times New Roman" w:cs="Times New Roman"/>
          <w:sz w:val="28"/>
          <w:szCs w:val="28"/>
          <w:lang w:eastAsia="ru-RU"/>
        </w:rPr>
        <w:t xml:space="preserve"> </w:t>
      </w:r>
      <w:r w:rsidR="00BA311C" w:rsidRPr="00BA311C">
        <w:rPr>
          <w:rFonts w:ascii="Times New Roman" w:eastAsia="Times New Roman" w:hAnsi="Times New Roman" w:cs="Times New Roman"/>
          <w:sz w:val="28"/>
          <w:szCs w:val="28"/>
          <w:lang w:eastAsia="ru-RU"/>
        </w:rPr>
        <w:t xml:space="preserve">Победитель конкурса обязан соблюдать порядок и условия к содержанию и использованию объекта культурного наследия в соответствии с охранным обязательством собственника или иного законного владельца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 утвержденным распоряжением Департамента культуры и туризма Ивановской области от 06.10.2015 № 530 (далее – охранное обязательство объекта культурного наследия) </w:t>
      </w:r>
      <w:r w:rsidRPr="00817C5E">
        <w:rPr>
          <w:rFonts w:ascii="Times New Roman" w:eastAsia="Times New Roman" w:hAnsi="Times New Roman" w:cs="Times New Roman"/>
          <w:sz w:val="28"/>
          <w:szCs w:val="28"/>
          <w:lang w:eastAsia="ru-RU"/>
        </w:rPr>
        <w:t>(приложение 1 к настоящему договору).</w:t>
      </w:r>
    </w:p>
    <w:p w14:paraId="60CA5C81" w14:textId="1FFF6F26" w:rsidR="004B09C2" w:rsidRPr="00817C5E"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 xml:space="preserve">3.1.2. </w:t>
      </w:r>
      <w:r w:rsidR="005A0EFA" w:rsidRPr="005A0EFA">
        <w:rPr>
          <w:rFonts w:ascii="Times New Roman" w:eastAsia="Times New Roman" w:hAnsi="Times New Roman" w:cs="Times New Roman"/>
          <w:sz w:val="28"/>
          <w:szCs w:val="28"/>
          <w:lang w:eastAsia="ru-RU"/>
        </w:rPr>
        <w:t xml:space="preserve">Победитель конкурса обязан провести работы по сохранению объекта культурного наследия, включенного в реестр объектов культурного наследия, в соответствии с охранным обязательством собственника или иного законного владельца объекта культурного наследия регионального значения </w:t>
      </w:r>
      <w:r w:rsidR="005A0EFA" w:rsidRPr="005A0EFA">
        <w:rPr>
          <w:rFonts w:ascii="Times New Roman" w:eastAsia="Times New Roman" w:hAnsi="Times New Roman" w:cs="Times New Roman"/>
          <w:sz w:val="28"/>
          <w:szCs w:val="28"/>
          <w:lang w:eastAsia="ru-RU"/>
        </w:rPr>
        <w:lastRenderedPageBreak/>
        <w:t>«Усадьба,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утвержденного распоряжением Департамента культуры и туризма Ивановской области от 06.10.2015 № 530, на основании актов технического состояния объекта культурного наследия (здания, строения) № 41/17, 42/17, 43/17, 44/17 от 10.07.2017,  письма Комитета Ивановской области по государственной охране объектов культурного наследия от 19.02.2021 №0390-01-13, в порядке, установленном Федеральным законом от 25 июня 2002 года № 73-ФЗ «Об объектах культурного наследия (памятниках истории и культуры) народов Российской Федерации», а именно получение в Комитете Ивановской области по государственной охране объектов культурного наследия задания на проведение работ по сохранению объекта культурного наследия</w:t>
      </w:r>
      <w:r w:rsidR="004B09C2" w:rsidRPr="00817C5E">
        <w:rPr>
          <w:rFonts w:ascii="Times New Roman" w:eastAsia="Times New Roman" w:hAnsi="Times New Roman" w:cs="Times New Roman"/>
          <w:sz w:val="28"/>
          <w:szCs w:val="28"/>
          <w:lang w:eastAsia="ru-RU"/>
        </w:rPr>
        <w:t xml:space="preserve"> (</w:t>
      </w:r>
      <w:r w:rsidR="00E37721" w:rsidRPr="00817C5E">
        <w:rPr>
          <w:rFonts w:ascii="Times New Roman" w:eastAsia="Times New Roman" w:hAnsi="Times New Roman" w:cs="Times New Roman"/>
          <w:sz w:val="28"/>
          <w:szCs w:val="28"/>
          <w:lang w:eastAsia="ru-RU"/>
        </w:rPr>
        <w:t>приложение 2 к настоящему договору</w:t>
      </w:r>
      <w:r w:rsidR="004B09C2" w:rsidRPr="00817C5E">
        <w:rPr>
          <w:rFonts w:ascii="Times New Roman" w:eastAsia="Times New Roman" w:hAnsi="Times New Roman" w:cs="Times New Roman"/>
          <w:sz w:val="28"/>
          <w:szCs w:val="28"/>
          <w:lang w:eastAsia="ru-RU"/>
        </w:rPr>
        <w:t>).</w:t>
      </w:r>
    </w:p>
    <w:p w14:paraId="589C57B6" w14:textId="77777777" w:rsidR="005A0EFA"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 xml:space="preserve">3.1.3. </w:t>
      </w:r>
      <w:r w:rsidR="005A0EFA" w:rsidRPr="005A0EFA">
        <w:rPr>
          <w:rFonts w:ascii="Times New Roman" w:eastAsia="Times New Roman" w:hAnsi="Times New Roman" w:cs="Times New Roman"/>
          <w:sz w:val="28"/>
          <w:szCs w:val="28"/>
          <w:lang w:eastAsia="ru-RU"/>
        </w:rPr>
        <w:t>В случае если при проведении работ по сохранению объекта культурного наследия затрагиваются конструктивные и другие характеристики надежности и безопасности объекта культурного наследия, указанные работы проводить в соответствии с требованиями Градостроительного кодекса Российской Федерации.</w:t>
      </w:r>
    </w:p>
    <w:p w14:paraId="603AA92D" w14:textId="77777777" w:rsidR="005A0EFA"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 xml:space="preserve">3.1.4. </w:t>
      </w:r>
      <w:r w:rsidR="005A0EFA" w:rsidRPr="005A0EFA">
        <w:rPr>
          <w:rFonts w:ascii="Times New Roman" w:eastAsia="Times New Roman" w:hAnsi="Times New Roman" w:cs="Times New Roman"/>
          <w:sz w:val="28"/>
          <w:szCs w:val="28"/>
          <w:lang w:eastAsia="ru-RU"/>
        </w:rPr>
        <w:t>Экономическое обоснование условий конкурса: объем финансирования работ по сохранению объекта культурного наследия определяется сметой, подготовленной на основании проектной документации, разработанной в соответствии с действующим законодательством на основании задания на проведение работ по сохранению объекта культурного наследия, выданного Комитетом Ивановской области по государственной охране объектов культурного наследия и согласованной в установленном порядке.</w:t>
      </w:r>
    </w:p>
    <w:p w14:paraId="615AEF2C" w14:textId="71397640" w:rsidR="00E9049E" w:rsidRPr="00817C5E"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 xml:space="preserve">3.1.5. </w:t>
      </w:r>
      <w:r w:rsidR="005A0EFA" w:rsidRPr="005A0EFA">
        <w:rPr>
          <w:rFonts w:ascii="Times New Roman" w:eastAsia="Times New Roman" w:hAnsi="Times New Roman" w:cs="Times New Roman"/>
          <w:sz w:val="28"/>
          <w:szCs w:val="28"/>
          <w:lang w:eastAsia="ru-RU"/>
        </w:rPr>
        <w:t>Срок исполнения условий конкурса – до 01.09.2021 года.</w:t>
      </w:r>
    </w:p>
    <w:p w14:paraId="78964A71" w14:textId="77777777" w:rsidR="00E9049E" w:rsidRPr="00817C5E"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3.2. Порядок подтверждения исполнения условий конкурса.</w:t>
      </w:r>
    </w:p>
    <w:p w14:paraId="38B2BAA0" w14:textId="0198BE0E" w:rsidR="00E9049E" w:rsidRPr="00817C5E"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С целью подтверждения исполнения условий конкурса победитель конкурса представляет в Администрацию Гаврилово-Посадского муниципального района Ивановской области</w:t>
      </w:r>
      <w:r w:rsidR="00DF0DD3" w:rsidRPr="00817C5E">
        <w:rPr>
          <w:rFonts w:ascii="Times New Roman" w:eastAsia="Times New Roman" w:hAnsi="Times New Roman" w:cs="Times New Roman"/>
          <w:sz w:val="28"/>
          <w:szCs w:val="28"/>
          <w:lang w:eastAsia="ru-RU"/>
        </w:rPr>
        <w:t xml:space="preserve"> задани</w:t>
      </w:r>
      <w:r w:rsidR="00DD037D" w:rsidRPr="00817C5E">
        <w:rPr>
          <w:rFonts w:ascii="Times New Roman" w:eastAsia="Times New Roman" w:hAnsi="Times New Roman" w:cs="Times New Roman"/>
          <w:sz w:val="28"/>
          <w:szCs w:val="28"/>
          <w:lang w:eastAsia="ru-RU"/>
        </w:rPr>
        <w:t>е</w:t>
      </w:r>
      <w:r w:rsidR="00DF0DD3" w:rsidRPr="00817C5E">
        <w:rPr>
          <w:rFonts w:ascii="Times New Roman" w:eastAsia="Times New Roman" w:hAnsi="Times New Roman" w:cs="Times New Roman"/>
          <w:sz w:val="28"/>
          <w:szCs w:val="28"/>
          <w:lang w:eastAsia="ru-RU"/>
        </w:rPr>
        <w:t xml:space="preserve"> на проведение работ по сохранению объекта культурного наследия, выданного Комитетом Ивановской области по государственной охране объектов культурного наследия, </w:t>
      </w:r>
      <w:r w:rsidR="00AF3C39" w:rsidRPr="00817C5E">
        <w:rPr>
          <w:rFonts w:ascii="Times New Roman" w:eastAsia="Times New Roman" w:hAnsi="Times New Roman" w:cs="Times New Roman"/>
          <w:sz w:val="28"/>
          <w:szCs w:val="28"/>
          <w:lang w:eastAsia="ru-RU"/>
        </w:rPr>
        <w:t>в течении</w:t>
      </w:r>
      <w:r w:rsidR="00DF0DD3" w:rsidRPr="00817C5E">
        <w:rPr>
          <w:rFonts w:ascii="Times New Roman" w:eastAsia="Times New Roman" w:hAnsi="Times New Roman" w:cs="Times New Roman"/>
          <w:sz w:val="28"/>
          <w:szCs w:val="28"/>
          <w:lang w:eastAsia="ru-RU"/>
        </w:rPr>
        <w:t xml:space="preserve"> </w:t>
      </w:r>
      <w:r w:rsidR="00AE7464" w:rsidRPr="00817C5E">
        <w:rPr>
          <w:rFonts w:ascii="Times New Roman" w:eastAsia="Times New Roman" w:hAnsi="Times New Roman" w:cs="Times New Roman"/>
          <w:sz w:val="28"/>
          <w:szCs w:val="28"/>
          <w:lang w:eastAsia="ru-RU"/>
        </w:rPr>
        <w:t>10</w:t>
      </w:r>
      <w:r w:rsidR="00DF0DD3" w:rsidRPr="00817C5E">
        <w:rPr>
          <w:rFonts w:ascii="Times New Roman" w:eastAsia="Times New Roman" w:hAnsi="Times New Roman" w:cs="Times New Roman"/>
          <w:sz w:val="28"/>
          <w:szCs w:val="28"/>
          <w:lang w:eastAsia="ru-RU"/>
        </w:rPr>
        <w:t xml:space="preserve"> </w:t>
      </w:r>
      <w:r w:rsidR="00AE7464" w:rsidRPr="00817C5E">
        <w:rPr>
          <w:rFonts w:ascii="Times New Roman" w:eastAsia="Times New Roman" w:hAnsi="Times New Roman" w:cs="Times New Roman"/>
          <w:sz w:val="28"/>
          <w:szCs w:val="28"/>
          <w:lang w:eastAsia="ru-RU"/>
        </w:rPr>
        <w:t>рабочих</w:t>
      </w:r>
      <w:r w:rsidR="00DF0DD3" w:rsidRPr="00817C5E">
        <w:rPr>
          <w:rFonts w:ascii="Times New Roman" w:eastAsia="Times New Roman" w:hAnsi="Times New Roman" w:cs="Times New Roman"/>
          <w:sz w:val="28"/>
          <w:szCs w:val="28"/>
          <w:lang w:eastAsia="ru-RU"/>
        </w:rPr>
        <w:t xml:space="preserve"> дней со дня его выдачи либо </w:t>
      </w:r>
      <w:r w:rsidR="00AF3C39" w:rsidRPr="00817C5E">
        <w:rPr>
          <w:rFonts w:ascii="Times New Roman" w:eastAsia="Times New Roman" w:hAnsi="Times New Roman" w:cs="Times New Roman"/>
          <w:sz w:val="28"/>
          <w:szCs w:val="28"/>
          <w:lang w:eastAsia="ru-RU"/>
        </w:rPr>
        <w:t>с даты истечения срока выполнения условий конкурса.</w:t>
      </w:r>
    </w:p>
    <w:p w14:paraId="3BAE636B" w14:textId="77777777" w:rsidR="00E9049E" w:rsidRPr="00817C5E"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В течение 10 рабочих дней с даты истечения срока выполнения условий конкурса победитель конкурса направляет в Администрацию Гаврилово-Посадского муниципального района Ивановской области (далее – Администрация) сводный (итоговый) отчет о выполнении им условий конкурса в целом с приложением всех необходимых документов.</w:t>
      </w:r>
    </w:p>
    <w:p w14:paraId="2C28CACD" w14:textId="77777777" w:rsidR="00E9049E" w:rsidRPr="00817C5E"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3.3. Порядок осуществления контроля за выполнением Победителем конкурса условий конкурса.</w:t>
      </w:r>
    </w:p>
    <w:p w14:paraId="33F8E687" w14:textId="77777777" w:rsidR="00E9049E" w:rsidRPr="00817C5E"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3.3.</w:t>
      </w:r>
      <w:r w:rsidR="00DD037D" w:rsidRPr="00817C5E">
        <w:rPr>
          <w:rFonts w:ascii="Times New Roman" w:eastAsia="Times New Roman" w:hAnsi="Times New Roman" w:cs="Times New Roman"/>
          <w:sz w:val="28"/>
          <w:szCs w:val="28"/>
          <w:lang w:eastAsia="ru-RU"/>
        </w:rPr>
        <w:t>1</w:t>
      </w:r>
      <w:r w:rsidRPr="00817C5E">
        <w:rPr>
          <w:rFonts w:ascii="Times New Roman" w:eastAsia="Times New Roman" w:hAnsi="Times New Roman" w:cs="Times New Roman"/>
          <w:sz w:val="28"/>
          <w:szCs w:val="28"/>
          <w:lang w:eastAsia="ru-RU"/>
        </w:rPr>
        <w:t xml:space="preserve">. Администрация в течение двух месяцев со дня получения сводного (итогового) отчета о выполнении условий конкурса осуществляет проверку </w:t>
      </w:r>
      <w:r w:rsidRPr="00817C5E">
        <w:rPr>
          <w:rFonts w:ascii="Times New Roman" w:eastAsia="Times New Roman" w:hAnsi="Times New Roman" w:cs="Times New Roman"/>
          <w:sz w:val="28"/>
          <w:szCs w:val="28"/>
          <w:lang w:eastAsia="ru-RU"/>
        </w:rPr>
        <w:lastRenderedPageBreak/>
        <w:t xml:space="preserve">фактического исполнения условий конкурса на основании представленного победителем конкурса сводного (итогового) отчета. </w:t>
      </w:r>
    </w:p>
    <w:p w14:paraId="6EB08A87" w14:textId="77777777" w:rsidR="00E9049E" w:rsidRPr="00817C5E"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 xml:space="preserve">Указанная проверка проводится созданной Администрацией </w:t>
      </w:r>
      <w:bookmarkStart w:id="6" w:name="_Hlk491850567"/>
      <w:r w:rsidRPr="00817C5E">
        <w:rPr>
          <w:rFonts w:ascii="Times New Roman" w:eastAsia="Times New Roman" w:hAnsi="Times New Roman" w:cs="Times New Roman"/>
          <w:sz w:val="28"/>
          <w:szCs w:val="28"/>
          <w:lang w:eastAsia="ru-RU"/>
        </w:rPr>
        <w:t xml:space="preserve">комиссией по контролю за выполнением условий конкурса по продаже имущества, находящегося в собственности Гаврилово-Посадского муниципального района Ивановской области </w:t>
      </w:r>
      <w:bookmarkEnd w:id="6"/>
      <w:r w:rsidRPr="00817C5E">
        <w:rPr>
          <w:rFonts w:ascii="Times New Roman" w:eastAsia="Times New Roman" w:hAnsi="Times New Roman" w:cs="Times New Roman"/>
          <w:sz w:val="28"/>
          <w:szCs w:val="28"/>
          <w:lang w:eastAsia="ru-RU"/>
        </w:rPr>
        <w:t xml:space="preserve">(далее – Комиссия). </w:t>
      </w:r>
    </w:p>
    <w:p w14:paraId="05BF53CF" w14:textId="77777777" w:rsidR="00E9049E" w:rsidRPr="00817C5E"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 xml:space="preserve">По результатам рассмотрения сводного (итогового) отчета о выполнении условий конкурса Комиссия составляет акт о выполнении победителем конкурса условий конкурса. </w:t>
      </w:r>
    </w:p>
    <w:p w14:paraId="17FEDBEE" w14:textId="77777777" w:rsidR="00E9049E" w:rsidRPr="00817C5E" w:rsidRDefault="00E9049E" w:rsidP="00CE4144">
      <w:pPr>
        <w:spacing w:after="0" w:line="240" w:lineRule="auto"/>
        <w:ind w:right="-2" w:firstLine="708"/>
        <w:jc w:val="both"/>
        <w:rPr>
          <w:rFonts w:ascii="Times New Roman" w:eastAsia="Times New Roman" w:hAnsi="Times New Roman" w:cs="Times New Roman"/>
          <w:sz w:val="28"/>
          <w:szCs w:val="28"/>
          <w:lang w:eastAsia="ru-RU"/>
        </w:rPr>
      </w:pPr>
      <w:r w:rsidRPr="00817C5E">
        <w:rPr>
          <w:rFonts w:ascii="Times New Roman" w:eastAsia="Times New Roman" w:hAnsi="Times New Roman" w:cs="Times New Roman"/>
          <w:sz w:val="28"/>
          <w:szCs w:val="28"/>
          <w:lang w:eastAsia="ru-RU"/>
        </w:rPr>
        <w:t>3.3.</w:t>
      </w:r>
      <w:r w:rsidR="00F750B8" w:rsidRPr="00817C5E">
        <w:rPr>
          <w:rFonts w:ascii="Times New Roman" w:eastAsia="Times New Roman" w:hAnsi="Times New Roman" w:cs="Times New Roman"/>
          <w:sz w:val="28"/>
          <w:szCs w:val="28"/>
          <w:lang w:eastAsia="ru-RU"/>
        </w:rPr>
        <w:t>2</w:t>
      </w:r>
      <w:r w:rsidRPr="00817C5E">
        <w:rPr>
          <w:rFonts w:ascii="Times New Roman" w:eastAsia="Times New Roman" w:hAnsi="Times New Roman" w:cs="Times New Roman"/>
          <w:sz w:val="28"/>
          <w:szCs w:val="28"/>
          <w:lang w:eastAsia="ru-RU"/>
        </w:rPr>
        <w:t xml:space="preserve">. Обязательства победителя конкурса по выполнению условий конкурса считаются исполненными в полном объеме со дня утверждения Администрацией подписанного Комиссией указанного акта. </w:t>
      </w:r>
      <w:bookmarkEnd w:id="5"/>
    </w:p>
    <w:p w14:paraId="274807FD" w14:textId="77777777" w:rsidR="00E9049E" w:rsidRPr="00817C5E" w:rsidRDefault="00E9049E" w:rsidP="00E9049E">
      <w:pPr>
        <w:spacing w:after="0" w:line="240" w:lineRule="auto"/>
        <w:ind w:firstLine="540"/>
        <w:jc w:val="both"/>
        <w:rPr>
          <w:rFonts w:ascii="Times New Roman" w:eastAsia="Times New Roman" w:hAnsi="Times New Roman" w:cs="Times New Roman"/>
          <w:sz w:val="28"/>
          <w:szCs w:val="24"/>
          <w:lang w:eastAsia="ru-RU"/>
        </w:rPr>
      </w:pPr>
      <w:r w:rsidRPr="00817C5E">
        <w:rPr>
          <w:rFonts w:ascii="Times New Roman" w:eastAsia="Times New Roman" w:hAnsi="Times New Roman" w:cs="Times New Roman"/>
          <w:sz w:val="28"/>
          <w:szCs w:val="24"/>
          <w:lang w:eastAsia="ru-RU"/>
        </w:rPr>
        <w:t>Утверждение Администрацией Акта, содержащего вывод Комиссии о выполнении победителем конкурса условий конкурса, является подтверждением исполнения победителем конкурса своих обязательств в полном объеме.</w:t>
      </w:r>
    </w:p>
    <w:p w14:paraId="1167362D" w14:textId="77777777" w:rsidR="00E9049E" w:rsidRPr="009F2A0C" w:rsidRDefault="00E9049E" w:rsidP="00E9049E">
      <w:pPr>
        <w:spacing w:after="0" w:line="240" w:lineRule="auto"/>
        <w:ind w:firstLine="540"/>
        <w:jc w:val="both"/>
        <w:rPr>
          <w:rFonts w:ascii="Times New Roman" w:eastAsia="Times New Roman" w:hAnsi="Times New Roman" w:cs="Times New Roman"/>
          <w:sz w:val="28"/>
          <w:szCs w:val="24"/>
          <w:lang w:eastAsia="ru-RU"/>
        </w:rPr>
      </w:pPr>
      <w:r w:rsidRPr="00817C5E">
        <w:rPr>
          <w:rFonts w:ascii="Times New Roman" w:eastAsia="Times New Roman" w:hAnsi="Times New Roman" w:cs="Times New Roman"/>
          <w:sz w:val="28"/>
          <w:szCs w:val="24"/>
          <w:lang w:eastAsia="ru-RU"/>
        </w:rPr>
        <w:t>Утверждение Администрацией Акта, содержащего вывод Комиссии о невыполнении (ненадлежащем выполнении) победителем конкурса условий конкурса, является основанием для расторжения по инициативе продавца договора купли-продажи муниципального имущества в установленном порядке и взыскания неустойки и убытков в размере, не покрытом неустойкой.</w:t>
      </w:r>
    </w:p>
    <w:p w14:paraId="3F9617D7" w14:textId="77777777" w:rsidR="00E9049E" w:rsidRPr="009F2A0C" w:rsidRDefault="00E9049E" w:rsidP="00E9049E">
      <w:pPr>
        <w:tabs>
          <w:tab w:val="left" w:pos="1411"/>
        </w:tabs>
        <w:autoSpaceDE w:val="0"/>
        <w:autoSpaceDN w:val="0"/>
        <w:adjustRightInd w:val="0"/>
        <w:spacing w:after="0" w:line="240" w:lineRule="auto"/>
        <w:ind w:firstLine="713"/>
        <w:jc w:val="both"/>
        <w:rPr>
          <w:rFonts w:ascii="Times New Roman" w:eastAsia="Times New Roman" w:hAnsi="Times New Roman" w:cs="Times New Roman"/>
          <w:sz w:val="24"/>
          <w:szCs w:val="28"/>
          <w:lang w:eastAsia="ru-RU"/>
        </w:rPr>
      </w:pPr>
    </w:p>
    <w:p w14:paraId="7C1D757C" w14:textId="77777777" w:rsidR="00E9049E" w:rsidRPr="009F2A0C" w:rsidRDefault="00E9049E" w:rsidP="00E9049E">
      <w:pPr>
        <w:numPr>
          <w:ilvl w:val="0"/>
          <w:numId w:val="3"/>
        </w:num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9F2A0C">
        <w:rPr>
          <w:rFonts w:ascii="Times New Roman" w:eastAsia="Times New Roman" w:hAnsi="Times New Roman" w:cs="Times New Roman"/>
          <w:b/>
          <w:sz w:val="28"/>
          <w:szCs w:val="28"/>
          <w:lang w:eastAsia="ru-RU"/>
        </w:rPr>
        <w:t>Обременение права собственности</w:t>
      </w:r>
    </w:p>
    <w:p w14:paraId="113102D9" w14:textId="77777777" w:rsidR="00E9049E" w:rsidRPr="009F2A0C" w:rsidRDefault="00E9049E" w:rsidP="00CE4144">
      <w:pPr>
        <w:autoSpaceDE w:val="0"/>
        <w:autoSpaceDN w:val="0"/>
        <w:adjustRightInd w:val="0"/>
        <w:spacing w:after="0" w:line="240" w:lineRule="auto"/>
        <w:rPr>
          <w:rFonts w:ascii="Times New Roman" w:eastAsia="Times New Roman" w:hAnsi="Times New Roman" w:cs="Times New Roman"/>
          <w:b/>
          <w:sz w:val="24"/>
          <w:szCs w:val="28"/>
          <w:lang w:eastAsia="ru-RU"/>
        </w:rPr>
      </w:pPr>
    </w:p>
    <w:p w14:paraId="2046E86B" w14:textId="77777777" w:rsidR="00E9049E" w:rsidRPr="009F2A0C" w:rsidRDefault="00E9049E" w:rsidP="00E9049E">
      <w:pPr>
        <w:numPr>
          <w:ilvl w:val="1"/>
          <w:numId w:val="3"/>
        </w:numPr>
        <w:autoSpaceDE w:val="0"/>
        <w:autoSpaceDN w:val="0"/>
        <w:adjustRightInd w:val="0"/>
        <w:spacing w:after="0" w:line="240" w:lineRule="auto"/>
        <w:jc w:val="both"/>
        <w:outlineLvl w:val="0"/>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 xml:space="preserve">В отношении Имущества действует следующее обременение: </w:t>
      </w:r>
    </w:p>
    <w:p w14:paraId="5B4F2371"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9F2A0C">
        <w:rPr>
          <w:rFonts w:ascii="Times New Roman" w:eastAsia="Times New Roman" w:hAnsi="Times New Roman" w:cs="Times New Roman"/>
          <w:sz w:val="28"/>
          <w:szCs w:val="28"/>
          <w:lang w:eastAsia="ru-RU"/>
        </w:rPr>
        <w:t>обязанность нового собственника Имущества по выполнению требований, установленных Законом 73-ФЗ и охранным обязательством собственника или иного законного владельца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утвержденного распоряжением Департамента культуры и туризма Ивановской области от 06.10.2015 № 530 (далее – Охранное обязательство, копия является неотъемлемой частью Договора).</w:t>
      </w:r>
    </w:p>
    <w:p w14:paraId="060F8656" w14:textId="77777777" w:rsidR="00E9049E" w:rsidRPr="009F2A0C" w:rsidRDefault="00E9049E" w:rsidP="00E9049E">
      <w:pPr>
        <w:tabs>
          <w:tab w:val="left" w:pos="540"/>
          <w:tab w:val="left" w:pos="709"/>
          <w:tab w:val="left" w:pos="851"/>
        </w:tabs>
        <w:spacing w:after="0" w:line="240" w:lineRule="auto"/>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 xml:space="preserve">               </w:t>
      </w:r>
    </w:p>
    <w:p w14:paraId="1CA15461" w14:textId="77777777" w:rsidR="00E9049E" w:rsidRPr="009F2A0C" w:rsidRDefault="00E9049E" w:rsidP="00E9049E">
      <w:pPr>
        <w:spacing w:after="0" w:line="240" w:lineRule="auto"/>
        <w:ind w:left="360"/>
        <w:jc w:val="center"/>
        <w:rPr>
          <w:rFonts w:ascii="Times New Roman" w:eastAsia="Times New Roman" w:hAnsi="Times New Roman" w:cs="Times New Roman"/>
          <w:b/>
          <w:bCs/>
          <w:sz w:val="28"/>
          <w:szCs w:val="28"/>
          <w:lang w:eastAsia="ru-RU"/>
        </w:rPr>
      </w:pPr>
      <w:r w:rsidRPr="009F2A0C">
        <w:rPr>
          <w:rFonts w:ascii="Times New Roman" w:eastAsia="Times New Roman" w:hAnsi="Times New Roman" w:cs="Times New Roman"/>
          <w:b/>
          <w:bCs/>
          <w:sz w:val="28"/>
          <w:szCs w:val="28"/>
          <w:lang w:eastAsia="ru-RU"/>
        </w:rPr>
        <w:t>5. Передача имущества и переход права собственности</w:t>
      </w:r>
    </w:p>
    <w:p w14:paraId="742EDD7C" w14:textId="77777777" w:rsidR="00E9049E" w:rsidRPr="009F2A0C" w:rsidRDefault="00E9049E" w:rsidP="00E9049E">
      <w:pPr>
        <w:spacing w:after="0" w:line="240" w:lineRule="auto"/>
        <w:ind w:left="720"/>
        <w:jc w:val="both"/>
        <w:rPr>
          <w:rFonts w:ascii="Times New Roman" w:eastAsia="Times New Roman" w:hAnsi="Times New Roman" w:cs="Times New Roman"/>
          <w:b/>
          <w:bCs/>
          <w:sz w:val="24"/>
          <w:szCs w:val="28"/>
          <w:lang w:eastAsia="ru-RU"/>
        </w:rPr>
      </w:pPr>
    </w:p>
    <w:p w14:paraId="44F3CC7E"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04137">
        <w:rPr>
          <w:rFonts w:ascii="Times New Roman" w:eastAsia="Times New Roman" w:hAnsi="Times New Roman" w:cs="Times New Roman"/>
          <w:sz w:val="28"/>
          <w:szCs w:val="28"/>
          <w:lang w:eastAsia="ru-RU"/>
        </w:rPr>
        <w:t>5.1. Передача Имущества Покупателю и оформление права собственности на него осуществляются в порядке, установленном законодательством Российской Федерации и Договором, не позднее чем через тридцать дней после дня полной оплаты Имущества</w:t>
      </w:r>
      <w:r w:rsidR="00AD080B" w:rsidRPr="00204137">
        <w:rPr>
          <w:rFonts w:ascii="Times New Roman" w:eastAsia="Times New Roman" w:hAnsi="Times New Roman" w:cs="Times New Roman"/>
          <w:sz w:val="28"/>
          <w:szCs w:val="28"/>
          <w:lang w:eastAsia="ru-RU"/>
        </w:rPr>
        <w:t xml:space="preserve"> и выполнения условий конкурса</w:t>
      </w:r>
      <w:r w:rsidRPr="00204137">
        <w:rPr>
          <w:rFonts w:ascii="Times New Roman" w:eastAsia="Times New Roman" w:hAnsi="Times New Roman" w:cs="Times New Roman"/>
          <w:sz w:val="28"/>
          <w:szCs w:val="28"/>
          <w:lang w:eastAsia="ru-RU"/>
        </w:rPr>
        <w:t>.</w:t>
      </w:r>
    </w:p>
    <w:p w14:paraId="57F8CDB9"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5.2. Переход права собственности на Имущество по настоящему Договору подлежит государственной регистрации посредством представления Сторонами в орган регистрации прав необходимых для такой регистрации документов.</w:t>
      </w:r>
      <w:r w:rsidRPr="009F2A0C">
        <w:rPr>
          <w:rFonts w:ascii="Times New Roman" w:eastAsia="Times New Roman" w:hAnsi="Times New Roman" w:cs="Times New Roman"/>
          <w:sz w:val="28"/>
          <w:szCs w:val="28"/>
          <w:highlight w:val="yellow"/>
          <w:lang w:eastAsia="ru-RU"/>
        </w:rPr>
        <w:t xml:space="preserve">  </w:t>
      </w:r>
    </w:p>
    <w:p w14:paraId="7EF904C6"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lastRenderedPageBreak/>
        <w:t>5.3. Расходы, связанные с государственной регистрацией перехода права собственности на Имущество, в полном объеме несет Покупатель.</w:t>
      </w:r>
    </w:p>
    <w:p w14:paraId="32392694"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5.4. Право собственности обременено требованиями Закона 73-ФЗ и Охранного обязательства.</w:t>
      </w:r>
    </w:p>
    <w:p w14:paraId="5589BEFA"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2070540A" w14:textId="77777777" w:rsidR="00E9049E" w:rsidRPr="009F2A0C" w:rsidRDefault="00E9049E" w:rsidP="00E9049E">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9F2A0C">
        <w:rPr>
          <w:rFonts w:ascii="Times New Roman" w:eastAsia="Times New Roman" w:hAnsi="Times New Roman" w:cs="Times New Roman"/>
          <w:b/>
          <w:sz w:val="28"/>
          <w:szCs w:val="28"/>
          <w:lang w:eastAsia="ru-RU"/>
        </w:rPr>
        <w:t>6. Обязанности сторон</w:t>
      </w:r>
    </w:p>
    <w:p w14:paraId="1054C799" w14:textId="77777777" w:rsidR="00E9049E" w:rsidRPr="009F2A0C" w:rsidRDefault="00E9049E" w:rsidP="00E9049E">
      <w:pPr>
        <w:autoSpaceDE w:val="0"/>
        <w:autoSpaceDN w:val="0"/>
        <w:adjustRightInd w:val="0"/>
        <w:spacing w:after="0" w:line="240" w:lineRule="auto"/>
        <w:jc w:val="center"/>
        <w:rPr>
          <w:rFonts w:ascii="Times New Roman" w:eastAsia="Times New Roman" w:hAnsi="Times New Roman" w:cs="Times New Roman"/>
          <w:b/>
          <w:sz w:val="24"/>
          <w:szCs w:val="28"/>
          <w:lang w:eastAsia="ru-RU"/>
        </w:rPr>
      </w:pPr>
    </w:p>
    <w:p w14:paraId="1F79E265"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6.1. Покупатель обязуется:</w:t>
      </w:r>
    </w:p>
    <w:p w14:paraId="21EEFDCE" w14:textId="77777777" w:rsidR="00E9049E" w:rsidRPr="009F2A0C" w:rsidRDefault="00E9049E" w:rsidP="00E9049E">
      <w:pPr>
        <w:tabs>
          <w:tab w:val="left" w:pos="5054"/>
        </w:tabs>
        <w:spacing w:after="0" w:line="240" w:lineRule="auto"/>
        <w:ind w:firstLine="708"/>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6.1.1. Произвести оплату Имущества в размере, порядке и сроки, установленные пунктом 2.3. Договора.</w:t>
      </w:r>
    </w:p>
    <w:p w14:paraId="688B9BC1"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6.1.2. Выполнить в срок и в полном объеме условия Конкурса, изложенные в разделе 3 Договора, руководствуясь порядком, предусмотренным статьей 45 Закона 73-ФЗ.</w:t>
      </w:r>
    </w:p>
    <w:p w14:paraId="4EE325BC"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6.1.3. Обеспечить представителям Продавца беспрепятственный доступ               к Имуществу с целью осуществления проверки фактического исполнения Покупателем условий Конкурса.</w:t>
      </w:r>
    </w:p>
    <w:p w14:paraId="7B2B8957"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 xml:space="preserve">6.1.4. </w:t>
      </w:r>
      <w:r w:rsidRPr="00204137">
        <w:rPr>
          <w:rFonts w:ascii="Times New Roman" w:eastAsia="Times New Roman" w:hAnsi="Times New Roman" w:cs="Times New Roman"/>
          <w:sz w:val="28"/>
          <w:szCs w:val="28"/>
          <w:lang w:eastAsia="ru-RU"/>
        </w:rPr>
        <w:t>До перехода права собственности на Имущество использовать Имущество исключительно с целью выполнения условий Конкурса.</w:t>
      </w:r>
    </w:p>
    <w:p w14:paraId="5040CBF6"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6.1.5.  Выполнять требования, установленные Законом 73-ФЗ и Охранным обязательством, порядок и условия их выполнения, что является существенным условием настоящего Договора.</w:t>
      </w:r>
    </w:p>
    <w:p w14:paraId="60DD71DC"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6.1.6. Использовать земельный участок в соответствии с его целевым назначением, соблюдая требования, установленные статьей 5.1 Закона 73-ФЗ.</w:t>
      </w:r>
    </w:p>
    <w:p w14:paraId="2A65E86E" w14:textId="77777777" w:rsidR="00E9049E" w:rsidRPr="009F2A0C" w:rsidRDefault="00E9049E" w:rsidP="00E9049E">
      <w:pPr>
        <w:tabs>
          <w:tab w:val="left" w:pos="5054"/>
        </w:tabs>
        <w:spacing w:after="0" w:line="240" w:lineRule="auto"/>
        <w:ind w:firstLine="708"/>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6.2. Продавец обязуется:</w:t>
      </w:r>
    </w:p>
    <w:p w14:paraId="22927FD5" w14:textId="77777777" w:rsidR="00E9049E" w:rsidRDefault="00E9049E" w:rsidP="00E9049E">
      <w:pPr>
        <w:tabs>
          <w:tab w:val="left" w:pos="5054"/>
        </w:tabs>
        <w:spacing w:after="0" w:line="240" w:lineRule="auto"/>
        <w:ind w:firstLine="708"/>
        <w:jc w:val="both"/>
        <w:rPr>
          <w:rFonts w:ascii="Times New Roman" w:eastAsia="Times New Roman" w:hAnsi="Times New Roman" w:cs="Times New Roman"/>
          <w:sz w:val="28"/>
          <w:szCs w:val="28"/>
          <w:lang w:eastAsia="ru-RU"/>
        </w:rPr>
      </w:pPr>
      <w:r w:rsidRPr="00204137">
        <w:rPr>
          <w:rFonts w:ascii="Times New Roman" w:eastAsia="Times New Roman" w:hAnsi="Times New Roman" w:cs="Times New Roman"/>
          <w:sz w:val="28"/>
          <w:szCs w:val="28"/>
          <w:lang w:eastAsia="ru-RU"/>
        </w:rPr>
        <w:t>6.2.1. После полной оплаты Имущества и утверждения акта о выполнении Покупателем условий Конкурса, предоставить Покупателю</w:t>
      </w:r>
      <w:r w:rsidRPr="00204137">
        <w:rPr>
          <w:rFonts w:ascii="Times New Roman" w:eastAsia="Times New Roman" w:hAnsi="Times New Roman" w:cs="Times New Roman"/>
          <w:b/>
          <w:sz w:val="28"/>
          <w:szCs w:val="28"/>
          <w:lang w:eastAsia="ru-RU"/>
        </w:rPr>
        <w:t xml:space="preserve"> </w:t>
      </w:r>
      <w:r w:rsidRPr="00204137">
        <w:rPr>
          <w:rFonts w:ascii="Times New Roman" w:eastAsia="Times New Roman" w:hAnsi="Times New Roman" w:cs="Times New Roman"/>
          <w:sz w:val="28"/>
          <w:szCs w:val="28"/>
          <w:lang w:eastAsia="ru-RU"/>
        </w:rPr>
        <w:t>документы, необходимые для государственной регистрации перехода права собственности на Имущество.</w:t>
      </w:r>
    </w:p>
    <w:p w14:paraId="693EC6DF" w14:textId="77777777" w:rsidR="006C4111" w:rsidRPr="009F2A0C" w:rsidRDefault="006C4111" w:rsidP="00E9049E">
      <w:pPr>
        <w:tabs>
          <w:tab w:val="left" w:pos="5054"/>
        </w:tabs>
        <w:spacing w:after="0" w:line="240" w:lineRule="auto"/>
        <w:ind w:firstLine="708"/>
        <w:jc w:val="both"/>
        <w:rPr>
          <w:rFonts w:ascii="Times New Roman" w:eastAsia="Times New Roman" w:hAnsi="Times New Roman" w:cs="Times New Roman"/>
          <w:sz w:val="28"/>
          <w:szCs w:val="28"/>
          <w:lang w:eastAsia="ru-RU"/>
        </w:rPr>
      </w:pPr>
    </w:p>
    <w:p w14:paraId="28605791" w14:textId="77777777" w:rsidR="00E9049E" w:rsidRPr="009F2A0C" w:rsidRDefault="00E9049E" w:rsidP="00E9049E">
      <w:pPr>
        <w:spacing w:after="0" w:line="240" w:lineRule="auto"/>
        <w:jc w:val="center"/>
        <w:rPr>
          <w:rFonts w:ascii="Times New Roman" w:eastAsia="Times New Roman" w:hAnsi="Times New Roman" w:cs="Times New Roman"/>
          <w:b/>
          <w:sz w:val="28"/>
          <w:szCs w:val="28"/>
          <w:lang w:eastAsia="ru-RU"/>
        </w:rPr>
      </w:pPr>
      <w:r w:rsidRPr="009F2A0C">
        <w:rPr>
          <w:rFonts w:ascii="Times New Roman" w:eastAsia="Times New Roman" w:hAnsi="Times New Roman" w:cs="Times New Roman"/>
          <w:b/>
          <w:sz w:val="28"/>
          <w:szCs w:val="28"/>
          <w:lang w:eastAsia="ru-RU"/>
        </w:rPr>
        <w:t>7. Ответственность сторон</w:t>
      </w:r>
    </w:p>
    <w:p w14:paraId="130C2780" w14:textId="77777777" w:rsidR="00E9049E" w:rsidRPr="009F2A0C" w:rsidRDefault="00E9049E" w:rsidP="00E9049E">
      <w:pPr>
        <w:spacing w:after="0" w:line="240" w:lineRule="auto"/>
        <w:jc w:val="center"/>
        <w:rPr>
          <w:rFonts w:ascii="Times New Roman" w:eastAsia="Times New Roman" w:hAnsi="Times New Roman" w:cs="Times New Roman"/>
          <w:b/>
          <w:sz w:val="24"/>
          <w:szCs w:val="28"/>
          <w:lang w:eastAsia="ru-RU"/>
        </w:rPr>
      </w:pPr>
    </w:p>
    <w:p w14:paraId="54541A76"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 xml:space="preserve">7.1. В случае </w:t>
      </w:r>
      <w:r w:rsidR="00CE4144" w:rsidRPr="009F2A0C">
        <w:rPr>
          <w:rFonts w:ascii="Times New Roman" w:eastAsia="Times New Roman" w:hAnsi="Times New Roman" w:cs="Times New Roman"/>
          <w:sz w:val="28"/>
          <w:szCs w:val="28"/>
          <w:lang w:eastAsia="ru-RU"/>
        </w:rPr>
        <w:t>нарушения,</w:t>
      </w:r>
      <w:r w:rsidRPr="009F2A0C">
        <w:rPr>
          <w:rFonts w:ascii="Times New Roman" w:eastAsia="Times New Roman" w:hAnsi="Times New Roman" w:cs="Times New Roman"/>
          <w:sz w:val="28"/>
          <w:szCs w:val="28"/>
          <w:lang w:eastAsia="ru-RU"/>
        </w:rPr>
        <w:t xml:space="preserve"> установленного пунктом 2.3 Договора порядка оплаты стоимости Имущества Покупатель уплачивает Продавцу неустойку, устанавливаемую в размере одной трехсотой </w:t>
      </w:r>
      <w:r w:rsidRPr="00BA69C9">
        <w:rPr>
          <w:rFonts w:ascii="Times New Roman" w:eastAsia="Times New Roman" w:hAnsi="Times New Roman" w:cs="Times New Roman"/>
          <w:sz w:val="28"/>
          <w:szCs w:val="28"/>
          <w:lang w:eastAsia="ru-RU"/>
        </w:rPr>
        <w:t xml:space="preserve">ставки рефинансирования </w:t>
      </w:r>
      <w:r w:rsidRPr="009F2A0C">
        <w:rPr>
          <w:rFonts w:ascii="Times New Roman" w:eastAsia="Times New Roman" w:hAnsi="Times New Roman" w:cs="Times New Roman"/>
          <w:sz w:val="28"/>
          <w:szCs w:val="28"/>
          <w:lang w:eastAsia="ru-RU"/>
        </w:rPr>
        <w:t>Центрального банка Российской Федерации, действующей на день выполнения денежного обязательства, от неуплаченной суммы за каждый день просрочки.</w:t>
      </w:r>
    </w:p>
    <w:p w14:paraId="39880D37"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 xml:space="preserve">7.2. В случае неисполнения Покупателем условий Конкурса, </w:t>
      </w:r>
      <w:r w:rsidRPr="00204137">
        <w:rPr>
          <w:rFonts w:ascii="Times New Roman" w:eastAsia="Times New Roman" w:hAnsi="Times New Roman" w:cs="Times New Roman"/>
          <w:sz w:val="28"/>
          <w:szCs w:val="28"/>
          <w:lang w:eastAsia="ru-RU"/>
        </w:rPr>
        <w:t>а также ненадлежащего их исполнения, в том числе нарушения промежуточных или окончательных сроков исполнения таких условий и объема их исполнения,</w:t>
      </w:r>
      <w:r w:rsidRPr="009F2A0C">
        <w:rPr>
          <w:rFonts w:ascii="Times New Roman" w:eastAsia="Times New Roman" w:hAnsi="Times New Roman" w:cs="Times New Roman"/>
          <w:sz w:val="28"/>
          <w:szCs w:val="28"/>
          <w:lang w:eastAsia="ru-RU"/>
        </w:rPr>
        <w:t xml:space="preserve"> Договор расторгается по соглашению сторон или в судебном порядке                          с одновременным взысканием с Покупателя неустойки в размере цены Имущества, указанной в п. 2.1. Договора. Имущество остается                                     в собственности Гаврилово-Посадского муниципального района Ивановской области, а полномочия Покупателя в отношении указанного имущества </w:t>
      </w:r>
      <w:r w:rsidRPr="009F2A0C">
        <w:rPr>
          <w:rFonts w:ascii="Times New Roman" w:eastAsia="Times New Roman" w:hAnsi="Times New Roman" w:cs="Times New Roman"/>
          <w:sz w:val="28"/>
          <w:szCs w:val="28"/>
          <w:lang w:eastAsia="ru-RU"/>
        </w:rPr>
        <w:lastRenderedPageBreak/>
        <w:t>прекращаются. Помимо неустойки с покупателя также могут быть взысканы убытки, причиненные неисполнением договора купли-продажи, в размере, не покрытом неустойкой.</w:t>
      </w:r>
    </w:p>
    <w:p w14:paraId="336FC37C" w14:textId="77777777" w:rsidR="00E9049E" w:rsidRPr="009F2A0C" w:rsidRDefault="00E9049E" w:rsidP="00E9049E">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 xml:space="preserve">7.3. </w:t>
      </w:r>
      <w:r w:rsidRPr="009F2A0C">
        <w:rPr>
          <w:rFonts w:ascii="Times New Roman" w:eastAsia="Times New Roman" w:hAnsi="Times New Roman" w:cs="Times New Roman"/>
          <w:spacing w:val="7"/>
          <w:sz w:val="28"/>
          <w:szCs w:val="28"/>
          <w:lang w:eastAsia="ru-RU"/>
        </w:rPr>
        <w:t xml:space="preserve">Расторжение Договора по иным основаниям допускается исключительно по соглашению Сторон или </w:t>
      </w:r>
      <w:r w:rsidRPr="009F2A0C">
        <w:rPr>
          <w:rFonts w:ascii="Times New Roman" w:eastAsia="Times New Roman" w:hAnsi="Times New Roman" w:cs="Times New Roman"/>
          <w:sz w:val="28"/>
          <w:szCs w:val="28"/>
          <w:lang w:eastAsia="ru-RU"/>
        </w:rPr>
        <w:t xml:space="preserve">решению суда по основаниям, предусмотренным гражданским законодательством. </w:t>
      </w:r>
    </w:p>
    <w:p w14:paraId="61AB30FB"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7.4. Ответственность Сторон, не урегулированная настоящим Договором, устанавливается действующим законодательством Российской Федерации.</w:t>
      </w:r>
    </w:p>
    <w:p w14:paraId="7F82EB37" w14:textId="77777777" w:rsidR="00E9049E" w:rsidRPr="009F2A0C" w:rsidRDefault="00E9049E" w:rsidP="00E9049E">
      <w:pPr>
        <w:spacing w:after="0" w:line="240" w:lineRule="auto"/>
        <w:jc w:val="center"/>
        <w:rPr>
          <w:rFonts w:ascii="Times New Roman" w:eastAsia="Times New Roman" w:hAnsi="Times New Roman" w:cs="Times New Roman"/>
          <w:sz w:val="24"/>
          <w:szCs w:val="28"/>
          <w:lang w:eastAsia="ru-RU"/>
        </w:rPr>
      </w:pPr>
    </w:p>
    <w:p w14:paraId="5C869B9C" w14:textId="77777777" w:rsidR="00E9049E" w:rsidRPr="009F2A0C" w:rsidRDefault="00E9049E" w:rsidP="00E9049E">
      <w:pPr>
        <w:spacing w:after="0" w:line="240" w:lineRule="auto"/>
        <w:jc w:val="center"/>
        <w:rPr>
          <w:rFonts w:ascii="Times New Roman" w:eastAsia="Times New Roman" w:hAnsi="Times New Roman" w:cs="Times New Roman"/>
          <w:b/>
          <w:sz w:val="28"/>
          <w:szCs w:val="28"/>
          <w:lang w:eastAsia="ru-RU"/>
        </w:rPr>
      </w:pPr>
      <w:r w:rsidRPr="009F2A0C">
        <w:rPr>
          <w:rFonts w:ascii="Times New Roman" w:eastAsia="Times New Roman" w:hAnsi="Times New Roman" w:cs="Times New Roman"/>
          <w:b/>
          <w:sz w:val="28"/>
          <w:szCs w:val="28"/>
          <w:lang w:eastAsia="ru-RU"/>
        </w:rPr>
        <w:t>8. Заключительные положения</w:t>
      </w:r>
    </w:p>
    <w:p w14:paraId="330C889D" w14:textId="77777777" w:rsidR="00E9049E" w:rsidRPr="009F2A0C" w:rsidRDefault="00E9049E" w:rsidP="00E9049E">
      <w:pPr>
        <w:spacing w:after="0" w:line="240" w:lineRule="auto"/>
        <w:jc w:val="center"/>
        <w:rPr>
          <w:rFonts w:ascii="Times New Roman" w:eastAsia="Times New Roman" w:hAnsi="Times New Roman" w:cs="Times New Roman"/>
          <w:b/>
          <w:sz w:val="24"/>
          <w:szCs w:val="28"/>
          <w:lang w:eastAsia="ru-RU"/>
        </w:rPr>
      </w:pPr>
    </w:p>
    <w:p w14:paraId="02E1B9D1"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8.1. Продавец гарантирует, что третьи лица не имеют преимущественного права покупки Имущества, право собственности на него не оспаривается, Имущество под арестом не находится.</w:t>
      </w:r>
    </w:p>
    <w:p w14:paraId="28A2450B" w14:textId="77777777" w:rsidR="00E9049E" w:rsidRPr="009F2A0C" w:rsidRDefault="00E9049E" w:rsidP="00E9049E">
      <w:pPr>
        <w:widowControl w:val="0"/>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8.2. Последующее отчуждение Имущества влечет переход к новым собственникам соответствующих прав и обязанностей, в том числе предусмотренных пунктом 6.1.6. Договора.</w:t>
      </w:r>
    </w:p>
    <w:p w14:paraId="743F80BA" w14:textId="77777777" w:rsidR="00E9049E" w:rsidRPr="009F2A0C" w:rsidRDefault="00E9049E" w:rsidP="00E9049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bCs/>
          <w:spacing w:val="3"/>
          <w:sz w:val="28"/>
          <w:szCs w:val="28"/>
          <w:lang w:eastAsia="ru-RU"/>
        </w:rPr>
        <w:t xml:space="preserve">8.3. </w:t>
      </w:r>
      <w:r w:rsidRPr="009F2A0C">
        <w:rPr>
          <w:rFonts w:ascii="Times New Roman" w:eastAsia="Times New Roman" w:hAnsi="Times New Roman" w:cs="Times New Roman"/>
          <w:spacing w:val="3"/>
          <w:sz w:val="28"/>
          <w:szCs w:val="28"/>
          <w:lang w:eastAsia="ru-RU"/>
        </w:rPr>
        <w:t xml:space="preserve">Все споры и разногласия Стороны будут стремиться урегулировать путем </w:t>
      </w:r>
      <w:r w:rsidRPr="009F2A0C">
        <w:rPr>
          <w:rFonts w:ascii="Times New Roman" w:eastAsia="Times New Roman" w:hAnsi="Times New Roman" w:cs="Times New Roman"/>
          <w:sz w:val="28"/>
          <w:szCs w:val="28"/>
          <w:lang w:eastAsia="ru-RU"/>
        </w:rPr>
        <w:t xml:space="preserve">переговоров, а если такое урегулирование становится </w:t>
      </w:r>
      <w:r w:rsidR="00E8196C" w:rsidRPr="009F2A0C">
        <w:rPr>
          <w:rFonts w:ascii="Times New Roman" w:eastAsia="Times New Roman" w:hAnsi="Times New Roman" w:cs="Times New Roman"/>
          <w:sz w:val="28"/>
          <w:szCs w:val="28"/>
          <w:lang w:eastAsia="ru-RU"/>
        </w:rPr>
        <w:t xml:space="preserve">невозможным,  </w:t>
      </w:r>
      <w:r w:rsidRPr="009F2A0C">
        <w:rPr>
          <w:rFonts w:ascii="Times New Roman" w:eastAsia="Times New Roman" w:hAnsi="Times New Roman" w:cs="Times New Roman"/>
          <w:sz w:val="28"/>
          <w:szCs w:val="28"/>
          <w:lang w:eastAsia="ru-RU"/>
        </w:rPr>
        <w:t xml:space="preserve">          то спор подлежит разрешению в суде по месту нахождения Продавца.</w:t>
      </w:r>
    </w:p>
    <w:p w14:paraId="433A4639" w14:textId="77777777" w:rsidR="00E9049E" w:rsidRPr="009F2A0C" w:rsidRDefault="00E9049E" w:rsidP="00E9049E">
      <w:pPr>
        <w:shd w:val="clear" w:color="auto" w:fill="FFFFFF"/>
        <w:tabs>
          <w:tab w:val="left" w:pos="1267"/>
        </w:tabs>
        <w:spacing w:after="0" w:line="240" w:lineRule="auto"/>
        <w:ind w:firstLine="709"/>
        <w:jc w:val="both"/>
        <w:rPr>
          <w:rFonts w:ascii="Times New Roman" w:eastAsia="Times New Roman" w:hAnsi="Times New Roman" w:cs="Times New Roman"/>
          <w:bCs/>
          <w:sz w:val="28"/>
          <w:szCs w:val="28"/>
          <w:lang w:eastAsia="ru-RU"/>
        </w:rPr>
      </w:pPr>
      <w:r w:rsidRPr="009F2A0C">
        <w:rPr>
          <w:rFonts w:ascii="Times New Roman" w:eastAsia="Times New Roman" w:hAnsi="Times New Roman" w:cs="Times New Roman"/>
          <w:bCs/>
          <w:sz w:val="28"/>
          <w:szCs w:val="28"/>
          <w:lang w:eastAsia="ru-RU"/>
        </w:rPr>
        <w:t>8.4. Настоящий Договор вступает в силу с момента подписания его сторонами</w:t>
      </w:r>
      <w:r w:rsidRPr="009F2A0C">
        <w:rPr>
          <w:rFonts w:ascii="Times New Roman" w:eastAsia="Times New Roman" w:hAnsi="Times New Roman" w:cs="Times New Roman"/>
          <w:b/>
          <w:bCs/>
          <w:sz w:val="28"/>
          <w:szCs w:val="28"/>
          <w:lang w:eastAsia="ru-RU"/>
        </w:rPr>
        <w:t>.</w:t>
      </w:r>
    </w:p>
    <w:p w14:paraId="2DA4CCDA" w14:textId="77777777" w:rsidR="00E9049E" w:rsidRPr="009F2A0C" w:rsidRDefault="00E9049E" w:rsidP="00E9049E">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pacing w:val="-8"/>
          <w:sz w:val="28"/>
          <w:szCs w:val="28"/>
          <w:lang w:eastAsia="ru-RU"/>
        </w:rPr>
      </w:pPr>
      <w:r w:rsidRPr="009F2A0C">
        <w:rPr>
          <w:rFonts w:ascii="Times New Roman" w:eastAsia="Times New Roman" w:hAnsi="Times New Roman" w:cs="Times New Roman"/>
          <w:spacing w:val="5"/>
          <w:sz w:val="28"/>
          <w:szCs w:val="28"/>
          <w:lang w:eastAsia="ru-RU"/>
        </w:rPr>
        <w:t xml:space="preserve">8.5. В случае расторжения Договора по соглашению Сторон                       он </w:t>
      </w:r>
      <w:r w:rsidRPr="009F2A0C">
        <w:rPr>
          <w:rFonts w:ascii="Times New Roman" w:eastAsia="Times New Roman" w:hAnsi="Times New Roman" w:cs="Times New Roman"/>
          <w:spacing w:val="8"/>
          <w:sz w:val="28"/>
          <w:szCs w:val="28"/>
          <w:lang w:eastAsia="ru-RU"/>
        </w:rPr>
        <w:t xml:space="preserve">прекращает свое действие со дня, когда Стороны достигли соглашения              о расторжении </w:t>
      </w:r>
      <w:r w:rsidRPr="009F2A0C">
        <w:rPr>
          <w:rFonts w:ascii="Times New Roman" w:eastAsia="Times New Roman" w:hAnsi="Times New Roman" w:cs="Times New Roman"/>
          <w:sz w:val="28"/>
          <w:szCs w:val="28"/>
          <w:lang w:eastAsia="ru-RU"/>
        </w:rPr>
        <w:t>заключенного между ними Договора.</w:t>
      </w:r>
    </w:p>
    <w:p w14:paraId="2653A05D" w14:textId="77777777" w:rsidR="00E9049E" w:rsidRPr="009F2A0C" w:rsidRDefault="00E9049E" w:rsidP="00E9049E">
      <w:pPr>
        <w:shd w:val="clear" w:color="auto" w:fill="FFFFFF"/>
        <w:tabs>
          <w:tab w:val="left" w:pos="1267"/>
        </w:tabs>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pacing w:val="-7"/>
          <w:sz w:val="28"/>
          <w:szCs w:val="28"/>
          <w:lang w:eastAsia="ru-RU"/>
        </w:rPr>
        <w:t>8.6. </w:t>
      </w:r>
      <w:r w:rsidRPr="009F2A0C">
        <w:rPr>
          <w:rFonts w:ascii="Times New Roman" w:eastAsia="Times New Roman" w:hAnsi="Times New Roman" w:cs="Times New Roman"/>
          <w:sz w:val="28"/>
          <w:szCs w:val="28"/>
          <w:lang w:eastAsia="ru-RU"/>
        </w:rPr>
        <w:t>Последствия расторжения Договора определяются взаимным соглашением Сторон или судом по требованию любой из Сторон.</w:t>
      </w:r>
    </w:p>
    <w:p w14:paraId="713BC91A" w14:textId="77777777" w:rsidR="00E9049E" w:rsidRPr="009F2A0C" w:rsidRDefault="00E9049E" w:rsidP="00E9049E">
      <w:pPr>
        <w:widowControl w:val="0"/>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8.7. До момента подписания Договора Покупатель ознакомился                        с состоянием Имущества.</w:t>
      </w:r>
    </w:p>
    <w:p w14:paraId="1D9EE8ED" w14:textId="77777777" w:rsidR="00E9049E" w:rsidRPr="009F2A0C" w:rsidRDefault="00E9049E" w:rsidP="00E904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F2A0C">
        <w:rPr>
          <w:rFonts w:ascii="Times New Roman" w:eastAsia="Times New Roman" w:hAnsi="Times New Roman" w:cs="Times New Roman"/>
          <w:bCs/>
          <w:sz w:val="28"/>
          <w:szCs w:val="28"/>
          <w:lang w:eastAsia="ru-RU"/>
        </w:rPr>
        <w:t>8.8. </w:t>
      </w:r>
      <w:r w:rsidR="00062AC4" w:rsidRPr="00062AC4">
        <w:rPr>
          <w:rFonts w:ascii="Times New Roman" w:eastAsia="Times New Roman" w:hAnsi="Times New Roman" w:cs="Times New Roman"/>
          <w:sz w:val="28"/>
          <w:szCs w:val="28"/>
          <w:lang w:eastAsia="ru-RU"/>
        </w:rPr>
        <w:t>Настоящий Договор заключен в электронной форме. Стороны вправе оформить договор на бумажном носителе, имеющий такую же юридическую силу, как и договор, заключенный в электронной форме, в трех экземплярах, один из которых находится у Продавца, другой - у Покупателя, третий - в Управлении Федеральной службы государственной регистрации, кадастра и картографии по Ивановской области.</w:t>
      </w:r>
    </w:p>
    <w:p w14:paraId="745A96F3" w14:textId="77777777" w:rsidR="00E9049E" w:rsidRPr="009F2A0C" w:rsidRDefault="00E9049E" w:rsidP="00E9049E">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p>
    <w:p w14:paraId="525DD3B9" w14:textId="77777777" w:rsidR="00E9049E" w:rsidRPr="009F2A0C" w:rsidRDefault="00E9049E" w:rsidP="00E9049E">
      <w:pPr>
        <w:tabs>
          <w:tab w:val="left" w:pos="5054"/>
        </w:tabs>
        <w:spacing w:after="0" w:line="240" w:lineRule="auto"/>
        <w:ind w:firstLine="720"/>
        <w:jc w:val="both"/>
        <w:rPr>
          <w:rFonts w:ascii="Times New Roman" w:eastAsia="Times New Roman" w:hAnsi="Times New Roman" w:cs="Times New Roman"/>
          <w:sz w:val="24"/>
          <w:szCs w:val="28"/>
          <w:lang w:eastAsia="ru-RU"/>
        </w:rPr>
      </w:pPr>
    </w:p>
    <w:p w14:paraId="74904C53" w14:textId="77777777" w:rsidR="00E9049E" w:rsidRPr="009F2A0C" w:rsidRDefault="00E9049E" w:rsidP="00E9049E">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9F2A0C">
        <w:rPr>
          <w:rFonts w:ascii="Times New Roman" w:eastAsia="Times New Roman" w:hAnsi="Times New Roman" w:cs="Times New Roman"/>
          <w:b/>
          <w:sz w:val="28"/>
          <w:szCs w:val="28"/>
          <w:lang w:eastAsia="ru-RU"/>
        </w:rPr>
        <w:t>Подписи Сторон</w:t>
      </w:r>
    </w:p>
    <w:p w14:paraId="5ECD1079" w14:textId="77777777" w:rsidR="00E9049E" w:rsidRPr="009F2A0C" w:rsidRDefault="00E9049E" w:rsidP="00E9049E">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tbl>
      <w:tblPr>
        <w:tblW w:w="9648" w:type="dxa"/>
        <w:tblLook w:val="01E0" w:firstRow="1" w:lastRow="1" w:firstColumn="1" w:lastColumn="1" w:noHBand="0" w:noVBand="0"/>
      </w:tblPr>
      <w:tblGrid>
        <w:gridCol w:w="4608"/>
        <w:gridCol w:w="5040"/>
      </w:tblGrid>
      <w:tr w:rsidR="00E9049E" w:rsidRPr="009F2A0C" w14:paraId="39C0A76F" w14:textId="77777777" w:rsidTr="00D4571D">
        <w:trPr>
          <w:trHeight w:val="506"/>
        </w:trPr>
        <w:tc>
          <w:tcPr>
            <w:tcW w:w="4608" w:type="dxa"/>
          </w:tcPr>
          <w:p w14:paraId="7BFDE9C4" w14:textId="77777777" w:rsidR="00E9049E" w:rsidRPr="009F2A0C" w:rsidRDefault="00E9049E" w:rsidP="00E9049E">
            <w:pPr>
              <w:autoSpaceDE w:val="0"/>
              <w:autoSpaceDN w:val="0"/>
              <w:adjustRightInd w:val="0"/>
              <w:spacing w:after="0" w:line="240" w:lineRule="auto"/>
              <w:jc w:val="center"/>
              <w:rPr>
                <w:rFonts w:ascii="Times New Roman" w:eastAsia="Times New Roman" w:hAnsi="Times New Roman" w:cs="Times New Roman"/>
                <w:color w:val="000000"/>
                <w:spacing w:val="-2"/>
                <w:sz w:val="28"/>
                <w:szCs w:val="28"/>
                <w:lang w:eastAsia="ru-RU"/>
              </w:rPr>
            </w:pPr>
            <w:r w:rsidRPr="009F2A0C">
              <w:rPr>
                <w:rFonts w:ascii="Times New Roman" w:eastAsia="Times New Roman" w:hAnsi="Times New Roman" w:cs="Times New Roman"/>
                <w:color w:val="000000"/>
                <w:spacing w:val="-2"/>
                <w:sz w:val="28"/>
                <w:szCs w:val="28"/>
                <w:lang w:eastAsia="ru-RU"/>
              </w:rPr>
              <w:t>Продавец:</w:t>
            </w:r>
          </w:p>
          <w:p w14:paraId="56FDEF0D" w14:textId="77777777" w:rsidR="00E9049E" w:rsidRPr="009F2A0C" w:rsidRDefault="00E9049E" w:rsidP="00E9049E">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c>
        <w:tc>
          <w:tcPr>
            <w:tcW w:w="5040" w:type="dxa"/>
          </w:tcPr>
          <w:p w14:paraId="66C8A075" w14:textId="77777777" w:rsidR="00E9049E" w:rsidRPr="009F2A0C" w:rsidRDefault="00E9049E" w:rsidP="00E9049E">
            <w:pPr>
              <w:autoSpaceDE w:val="0"/>
              <w:autoSpaceDN w:val="0"/>
              <w:adjustRightInd w:val="0"/>
              <w:spacing w:after="0" w:line="240" w:lineRule="auto"/>
              <w:jc w:val="center"/>
              <w:rPr>
                <w:rFonts w:ascii="Times New Roman" w:eastAsia="Times New Roman" w:hAnsi="Times New Roman" w:cs="Times New Roman"/>
                <w:color w:val="000000"/>
                <w:spacing w:val="-3"/>
                <w:sz w:val="28"/>
                <w:szCs w:val="28"/>
                <w:lang w:eastAsia="ru-RU"/>
              </w:rPr>
            </w:pPr>
            <w:r w:rsidRPr="009F2A0C">
              <w:rPr>
                <w:rFonts w:ascii="Times New Roman" w:eastAsia="Times New Roman" w:hAnsi="Times New Roman" w:cs="Times New Roman"/>
                <w:color w:val="000000"/>
                <w:spacing w:val="-3"/>
                <w:sz w:val="28"/>
                <w:szCs w:val="28"/>
                <w:lang w:eastAsia="ru-RU"/>
              </w:rPr>
              <w:t>Покупатель:</w:t>
            </w:r>
          </w:p>
        </w:tc>
      </w:tr>
      <w:tr w:rsidR="00E9049E" w:rsidRPr="009F2A0C" w14:paraId="24754935" w14:textId="77777777" w:rsidTr="00D4571D">
        <w:trPr>
          <w:trHeight w:val="983"/>
        </w:trPr>
        <w:tc>
          <w:tcPr>
            <w:tcW w:w="4608" w:type="dxa"/>
          </w:tcPr>
          <w:p w14:paraId="2EE41BA0" w14:textId="77777777" w:rsidR="00062AC4" w:rsidRPr="00062AC4" w:rsidRDefault="00062AC4" w:rsidP="00062AC4">
            <w:pPr>
              <w:spacing w:after="0" w:line="240" w:lineRule="auto"/>
              <w:jc w:val="both"/>
              <w:rPr>
                <w:rFonts w:ascii="Times New Roman" w:eastAsia="Times New Roman" w:hAnsi="Times New Roman" w:cs="Times New Roman"/>
                <w:sz w:val="24"/>
                <w:szCs w:val="24"/>
                <w:lang w:eastAsia="ru-RU"/>
              </w:rPr>
            </w:pPr>
            <w:r w:rsidRPr="00062AC4">
              <w:rPr>
                <w:rFonts w:ascii="Times New Roman" w:eastAsia="Times New Roman" w:hAnsi="Times New Roman" w:cs="Times New Roman"/>
                <w:sz w:val="24"/>
                <w:szCs w:val="24"/>
                <w:lang w:eastAsia="ru-RU"/>
              </w:rPr>
              <w:t>Администрация Гаврилово-Посадского муниципального района Ивановской области</w:t>
            </w:r>
          </w:p>
          <w:p w14:paraId="00049BDA" w14:textId="77777777" w:rsidR="00062AC4" w:rsidRPr="00062AC4" w:rsidRDefault="00062AC4" w:rsidP="00062AC4">
            <w:pPr>
              <w:spacing w:after="0" w:line="240" w:lineRule="auto"/>
              <w:jc w:val="both"/>
              <w:rPr>
                <w:rFonts w:ascii="Times New Roman" w:eastAsia="Times New Roman" w:hAnsi="Times New Roman" w:cs="Times New Roman"/>
                <w:sz w:val="24"/>
                <w:szCs w:val="24"/>
                <w:lang w:eastAsia="ru-RU"/>
              </w:rPr>
            </w:pPr>
          </w:p>
          <w:p w14:paraId="4BDB9BB0" w14:textId="77777777" w:rsidR="00062AC4" w:rsidRPr="00062AC4" w:rsidRDefault="00062AC4" w:rsidP="00062AC4">
            <w:pPr>
              <w:spacing w:after="0" w:line="240" w:lineRule="auto"/>
              <w:jc w:val="both"/>
              <w:rPr>
                <w:rFonts w:ascii="Times New Roman" w:eastAsia="Times New Roman" w:hAnsi="Times New Roman" w:cs="Times New Roman"/>
                <w:sz w:val="24"/>
                <w:szCs w:val="24"/>
                <w:lang w:eastAsia="ru-RU"/>
              </w:rPr>
            </w:pPr>
            <w:r w:rsidRPr="00062AC4">
              <w:rPr>
                <w:rFonts w:ascii="Times New Roman" w:eastAsia="Times New Roman" w:hAnsi="Times New Roman" w:cs="Times New Roman"/>
                <w:sz w:val="24"/>
                <w:szCs w:val="24"/>
                <w:lang w:eastAsia="ru-RU"/>
              </w:rPr>
              <w:lastRenderedPageBreak/>
              <w:t xml:space="preserve">Юридический адрес: 155000, Ивановская область, г. Гаврилов Посад, ул. Розы Люксембург, д.3 </w:t>
            </w:r>
          </w:p>
          <w:p w14:paraId="42F09032" w14:textId="77777777" w:rsidR="00062AC4" w:rsidRPr="00062AC4" w:rsidRDefault="00062AC4" w:rsidP="00062AC4">
            <w:pPr>
              <w:spacing w:after="0" w:line="240" w:lineRule="auto"/>
              <w:jc w:val="both"/>
              <w:rPr>
                <w:rFonts w:ascii="Times New Roman" w:eastAsia="Times New Roman" w:hAnsi="Times New Roman" w:cs="Times New Roman"/>
                <w:sz w:val="24"/>
                <w:szCs w:val="24"/>
                <w:lang w:eastAsia="ru-RU"/>
              </w:rPr>
            </w:pPr>
          </w:p>
          <w:p w14:paraId="21D8AD07" w14:textId="77777777" w:rsidR="00062AC4" w:rsidRPr="00062AC4" w:rsidRDefault="00062AC4" w:rsidP="00062AC4">
            <w:pPr>
              <w:spacing w:after="0" w:line="240" w:lineRule="auto"/>
              <w:jc w:val="both"/>
              <w:rPr>
                <w:rFonts w:ascii="Times New Roman" w:eastAsia="Times New Roman" w:hAnsi="Times New Roman" w:cs="Times New Roman"/>
                <w:sz w:val="24"/>
                <w:szCs w:val="24"/>
                <w:lang w:eastAsia="ru-RU"/>
              </w:rPr>
            </w:pPr>
            <w:r w:rsidRPr="00062AC4">
              <w:rPr>
                <w:rFonts w:ascii="Times New Roman" w:eastAsia="Times New Roman" w:hAnsi="Times New Roman" w:cs="Times New Roman"/>
                <w:sz w:val="24"/>
                <w:szCs w:val="24"/>
                <w:lang w:eastAsia="ru-RU"/>
              </w:rPr>
              <w:t xml:space="preserve">ИНН 3709001987, КПП 370901001, </w:t>
            </w:r>
          </w:p>
          <w:p w14:paraId="10729760" w14:textId="77777777" w:rsidR="00E9049E" w:rsidRPr="009F2A0C" w:rsidRDefault="00062AC4" w:rsidP="00062AC4">
            <w:pPr>
              <w:keepNext/>
              <w:tabs>
                <w:tab w:val="left" w:pos="5160"/>
                <w:tab w:val="left" w:pos="5595"/>
              </w:tabs>
              <w:spacing w:after="0" w:line="240" w:lineRule="auto"/>
              <w:jc w:val="both"/>
              <w:outlineLvl w:val="1"/>
              <w:rPr>
                <w:rFonts w:ascii="Times New Roman" w:eastAsia="Times New Roman" w:hAnsi="Times New Roman" w:cs="Times New Roman"/>
                <w:sz w:val="24"/>
                <w:szCs w:val="24"/>
                <w:lang w:eastAsia="ru-RU"/>
              </w:rPr>
            </w:pPr>
            <w:r w:rsidRPr="00062AC4">
              <w:rPr>
                <w:rFonts w:ascii="Times New Roman" w:eastAsia="Times New Roman" w:hAnsi="Times New Roman" w:cs="Times New Roman"/>
                <w:sz w:val="24"/>
                <w:szCs w:val="24"/>
                <w:lang w:eastAsia="ru-RU"/>
              </w:rPr>
              <w:t>ОГРН 1023701457471</w:t>
            </w:r>
          </w:p>
        </w:tc>
        <w:tc>
          <w:tcPr>
            <w:tcW w:w="5040" w:type="dxa"/>
          </w:tcPr>
          <w:p w14:paraId="1725E956" w14:textId="77777777" w:rsidR="00E9049E" w:rsidRPr="009F2A0C" w:rsidRDefault="00E9049E" w:rsidP="00E9049E">
            <w:pPr>
              <w:autoSpaceDE w:val="0"/>
              <w:autoSpaceDN w:val="0"/>
              <w:adjustRightInd w:val="0"/>
              <w:spacing w:after="0" w:line="240" w:lineRule="auto"/>
              <w:rPr>
                <w:rFonts w:ascii="Times New Roman" w:eastAsia="Times New Roman" w:hAnsi="Times New Roman" w:cs="Times New Roman"/>
                <w:color w:val="000000"/>
                <w:sz w:val="28"/>
                <w:szCs w:val="28"/>
                <w:lang w:val="en-US" w:eastAsia="ru-RU"/>
              </w:rPr>
            </w:pPr>
          </w:p>
        </w:tc>
      </w:tr>
      <w:tr w:rsidR="00062AC4" w:rsidRPr="009F2A0C" w14:paraId="4C7D814B" w14:textId="77777777" w:rsidTr="00D4571D">
        <w:trPr>
          <w:trHeight w:val="983"/>
        </w:trPr>
        <w:tc>
          <w:tcPr>
            <w:tcW w:w="4608" w:type="dxa"/>
          </w:tcPr>
          <w:p w14:paraId="42863C3D" w14:textId="77777777" w:rsidR="00062AC4" w:rsidRDefault="00062AC4" w:rsidP="00062AC4">
            <w:pPr>
              <w:tabs>
                <w:tab w:val="left" w:pos="5265"/>
              </w:tabs>
              <w:spacing w:after="0" w:line="240" w:lineRule="auto"/>
              <w:jc w:val="both"/>
              <w:rPr>
                <w:rFonts w:ascii="Times New Roman" w:eastAsia="Times New Roman" w:hAnsi="Times New Roman" w:cs="Times New Roman"/>
                <w:sz w:val="24"/>
                <w:szCs w:val="24"/>
                <w:lang w:eastAsia="ru-RU"/>
              </w:rPr>
            </w:pPr>
          </w:p>
          <w:p w14:paraId="32C1BCAA" w14:textId="77777777" w:rsidR="00062AC4" w:rsidRPr="009F2A0C" w:rsidRDefault="00062AC4" w:rsidP="00062AC4">
            <w:pPr>
              <w:tabs>
                <w:tab w:val="left" w:pos="5265"/>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____________</w:t>
            </w:r>
          </w:p>
          <w:p w14:paraId="4D6F8AB1" w14:textId="77777777" w:rsidR="00062AC4" w:rsidRPr="009F2A0C" w:rsidRDefault="00062AC4" w:rsidP="00062AC4">
            <w:pPr>
              <w:tabs>
                <w:tab w:val="left" w:pos="5265"/>
              </w:tabs>
              <w:spacing w:after="0" w:line="240" w:lineRule="auto"/>
              <w:ind w:hanging="284"/>
              <w:jc w:val="both"/>
              <w:rPr>
                <w:rFonts w:ascii="Times New Roman" w:eastAsia="Times New Roman" w:hAnsi="Times New Roman" w:cs="Times New Roman"/>
                <w:sz w:val="24"/>
                <w:szCs w:val="24"/>
                <w:lang w:eastAsia="ru-RU"/>
              </w:rPr>
            </w:pPr>
            <w:r w:rsidRPr="009F2A0C">
              <w:rPr>
                <w:rFonts w:ascii="Times New Roman" w:eastAsia="Times New Roman" w:hAnsi="Times New Roman" w:cs="Times New Roman"/>
                <w:sz w:val="24"/>
                <w:szCs w:val="24"/>
                <w:lang w:eastAsia="ru-RU"/>
              </w:rPr>
              <w:t xml:space="preserve">    </w:t>
            </w:r>
          </w:p>
          <w:p w14:paraId="4B288656" w14:textId="77777777" w:rsidR="00062AC4" w:rsidRPr="009F2A0C" w:rsidRDefault="00062AC4" w:rsidP="00062AC4">
            <w:pPr>
              <w:tabs>
                <w:tab w:val="left" w:pos="5265"/>
              </w:tabs>
              <w:spacing w:after="0" w:line="240" w:lineRule="auto"/>
              <w:ind w:hanging="284"/>
              <w:jc w:val="both"/>
              <w:rPr>
                <w:rFonts w:ascii="Times New Roman" w:eastAsia="Times New Roman" w:hAnsi="Times New Roman" w:cs="Times New Roman"/>
                <w:sz w:val="24"/>
                <w:szCs w:val="24"/>
                <w:lang w:eastAsia="ru-RU"/>
              </w:rPr>
            </w:pPr>
            <w:r w:rsidRPr="009F2A0C">
              <w:rPr>
                <w:rFonts w:ascii="Times New Roman" w:eastAsia="Times New Roman" w:hAnsi="Times New Roman" w:cs="Times New Roman"/>
                <w:sz w:val="24"/>
                <w:szCs w:val="24"/>
                <w:lang w:eastAsia="ru-RU"/>
              </w:rPr>
              <w:t xml:space="preserve">     ______________________   </w:t>
            </w:r>
            <w:r>
              <w:rPr>
                <w:rFonts w:ascii="Times New Roman" w:eastAsia="Times New Roman" w:hAnsi="Times New Roman" w:cs="Times New Roman"/>
                <w:sz w:val="24"/>
                <w:szCs w:val="24"/>
                <w:lang w:eastAsia="ru-RU"/>
              </w:rPr>
              <w:t>__________</w:t>
            </w:r>
            <w:r w:rsidRPr="009F2A0C">
              <w:rPr>
                <w:rFonts w:ascii="Times New Roman" w:eastAsia="Times New Roman" w:hAnsi="Times New Roman" w:cs="Times New Roman"/>
                <w:sz w:val="24"/>
                <w:szCs w:val="24"/>
                <w:lang w:eastAsia="ru-RU"/>
              </w:rPr>
              <w:t xml:space="preserve">                      </w:t>
            </w:r>
          </w:p>
          <w:p w14:paraId="6CB66981" w14:textId="77777777" w:rsidR="00062AC4" w:rsidRPr="00062AC4" w:rsidRDefault="00062AC4" w:rsidP="00062AC4">
            <w:pPr>
              <w:spacing w:after="0" w:line="240" w:lineRule="auto"/>
              <w:jc w:val="both"/>
              <w:rPr>
                <w:rFonts w:ascii="Times New Roman" w:eastAsia="Times New Roman" w:hAnsi="Times New Roman" w:cs="Times New Roman"/>
                <w:sz w:val="24"/>
                <w:szCs w:val="24"/>
                <w:lang w:eastAsia="ru-RU"/>
              </w:rPr>
            </w:pPr>
            <w:r w:rsidRPr="009F2A0C">
              <w:rPr>
                <w:rFonts w:ascii="Times New Roman" w:eastAsia="Times New Roman" w:hAnsi="Times New Roman" w:cs="Times New Roman"/>
                <w:sz w:val="24"/>
                <w:szCs w:val="24"/>
                <w:lang w:eastAsia="ru-RU"/>
              </w:rPr>
              <w:tab/>
              <w:t>М.П.</w:t>
            </w:r>
          </w:p>
        </w:tc>
        <w:tc>
          <w:tcPr>
            <w:tcW w:w="5040" w:type="dxa"/>
          </w:tcPr>
          <w:p w14:paraId="2CFA7905" w14:textId="77777777" w:rsidR="00062AC4" w:rsidRDefault="00062AC4" w:rsidP="00062AC4">
            <w:pPr>
              <w:tabs>
                <w:tab w:val="left" w:pos="5265"/>
              </w:tabs>
              <w:spacing w:after="0" w:line="240" w:lineRule="auto"/>
              <w:jc w:val="both"/>
              <w:rPr>
                <w:rFonts w:ascii="Times New Roman" w:eastAsia="Times New Roman" w:hAnsi="Times New Roman" w:cs="Times New Roman"/>
                <w:sz w:val="24"/>
                <w:szCs w:val="24"/>
                <w:lang w:eastAsia="ru-RU"/>
              </w:rPr>
            </w:pPr>
          </w:p>
          <w:p w14:paraId="200171BC" w14:textId="77777777" w:rsidR="00062AC4" w:rsidRPr="009F2A0C" w:rsidRDefault="00062AC4" w:rsidP="00062AC4">
            <w:pPr>
              <w:tabs>
                <w:tab w:val="left" w:pos="5265"/>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____________</w:t>
            </w:r>
          </w:p>
          <w:p w14:paraId="7275069F" w14:textId="77777777" w:rsidR="00062AC4" w:rsidRPr="009F2A0C" w:rsidRDefault="00062AC4" w:rsidP="00062AC4">
            <w:pPr>
              <w:tabs>
                <w:tab w:val="left" w:pos="5265"/>
              </w:tabs>
              <w:spacing w:after="0" w:line="240" w:lineRule="auto"/>
              <w:ind w:hanging="284"/>
              <w:jc w:val="both"/>
              <w:rPr>
                <w:rFonts w:ascii="Times New Roman" w:eastAsia="Times New Roman" w:hAnsi="Times New Roman" w:cs="Times New Roman"/>
                <w:sz w:val="24"/>
                <w:szCs w:val="24"/>
                <w:lang w:eastAsia="ru-RU"/>
              </w:rPr>
            </w:pPr>
            <w:r w:rsidRPr="009F2A0C">
              <w:rPr>
                <w:rFonts w:ascii="Times New Roman" w:eastAsia="Times New Roman" w:hAnsi="Times New Roman" w:cs="Times New Roman"/>
                <w:sz w:val="24"/>
                <w:szCs w:val="24"/>
                <w:lang w:eastAsia="ru-RU"/>
              </w:rPr>
              <w:t xml:space="preserve">    </w:t>
            </w:r>
          </w:p>
          <w:p w14:paraId="0E8BECFD" w14:textId="77777777" w:rsidR="00062AC4" w:rsidRPr="009F2A0C" w:rsidRDefault="00062AC4" w:rsidP="00062AC4">
            <w:pPr>
              <w:tabs>
                <w:tab w:val="left" w:pos="5265"/>
              </w:tabs>
              <w:spacing w:after="0" w:line="240" w:lineRule="auto"/>
              <w:ind w:hanging="284"/>
              <w:jc w:val="both"/>
              <w:rPr>
                <w:rFonts w:ascii="Times New Roman" w:eastAsia="Times New Roman" w:hAnsi="Times New Roman" w:cs="Times New Roman"/>
                <w:sz w:val="24"/>
                <w:szCs w:val="24"/>
                <w:lang w:eastAsia="ru-RU"/>
              </w:rPr>
            </w:pPr>
            <w:r w:rsidRPr="009F2A0C">
              <w:rPr>
                <w:rFonts w:ascii="Times New Roman" w:eastAsia="Times New Roman" w:hAnsi="Times New Roman" w:cs="Times New Roman"/>
                <w:sz w:val="24"/>
                <w:szCs w:val="24"/>
                <w:lang w:eastAsia="ru-RU"/>
              </w:rPr>
              <w:t xml:space="preserve">     ______________________   </w:t>
            </w:r>
            <w:r>
              <w:rPr>
                <w:rFonts w:ascii="Times New Roman" w:eastAsia="Times New Roman" w:hAnsi="Times New Roman" w:cs="Times New Roman"/>
                <w:sz w:val="24"/>
                <w:szCs w:val="24"/>
                <w:lang w:eastAsia="ru-RU"/>
              </w:rPr>
              <w:t>__________</w:t>
            </w:r>
            <w:r w:rsidRPr="009F2A0C">
              <w:rPr>
                <w:rFonts w:ascii="Times New Roman" w:eastAsia="Times New Roman" w:hAnsi="Times New Roman" w:cs="Times New Roman"/>
                <w:sz w:val="24"/>
                <w:szCs w:val="24"/>
                <w:lang w:eastAsia="ru-RU"/>
              </w:rPr>
              <w:t xml:space="preserve">                      </w:t>
            </w:r>
          </w:p>
          <w:p w14:paraId="290F56B1" w14:textId="77777777" w:rsidR="00062AC4" w:rsidRPr="009F2A0C" w:rsidRDefault="00062AC4" w:rsidP="00062AC4">
            <w:pPr>
              <w:autoSpaceDE w:val="0"/>
              <w:autoSpaceDN w:val="0"/>
              <w:adjustRightInd w:val="0"/>
              <w:spacing w:after="0" w:line="240" w:lineRule="auto"/>
              <w:rPr>
                <w:rFonts w:ascii="Times New Roman" w:eastAsia="Times New Roman" w:hAnsi="Times New Roman" w:cs="Times New Roman"/>
                <w:color w:val="000000"/>
                <w:sz w:val="28"/>
                <w:szCs w:val="28"/>
                <w:lang w:val="en-US" w:eastAsia="ru-RU"/>
              </w:rPr>
            </w:pPr>
            <w:r w:rsidRPr="009F2A0C">
              <w:rPr>
                <w:rFonts w:ascii="Times New Roman" w:eastAsia="Times New Roman" w:hAnsi="Times New Roman" w:cs="Times New Roman"/>
                <w:sz w:val="24"/>
                <w:szCs w:val="24"/>
                <w:lang w:eastAsia="ru-RU"/>
              </w:rPr>
              <w:tab/>
              <w:t>М.П.</w:t>
            </w:r>
          </w:p>
        </w:tc>
      </w:tr>
    </w:tbl>
    <w:p w14:paraId="05D5EE8B" w14:textId="77777777" w:rsidR="00E9049E" w:rsidRPr="009F2A0C" w:rsidRDefault="00E9049E" w:rsidP="00E9049E">
      <w:pPr>
        <w:keepNext/>
        <w:spacing w:after="0" w:line="240" w:lineRule="auto"/>
        <w:jc w:val="both"/>
        <w:outlineLvl w:val="1"/>
        <w:rPr>
          <w:rFonts w:ascii="Times New Roman" w:eastAsia="Times New Roman" w:hAnsi="Times New Roman" w:cs="Times New Roman"/>
          <w:b/>
          <w:sz w:val="24"/>
          <w:szCs w:val="24"/>
          <w:lang w:eastAsia="ru-RU"/>
        </w:rPr>
      </w:pPr>
      <w:r w:rsidRPr="009F2A0C">
        <w:rPr>
          <w:rFonts w:ascii="Times New Roman" w:eastAsia="Times New Roman" w:hAnsi="Times New Roman" w:cs="Times New Roman"/>
          <w:b/>
          <w:sz w:val="24"/>
          <w:szCs w:val="24"/>
          <w:lang w:eastAsia="ru-RU"/>
        </w:rPr>
        <w:t xml:space="preserve">                                                      </w:t>
      </w:r>
    </w:p>
    <w:p w14:paraId="7B2D0B3B" w14:textId="77777777" w:rsidR="00062AC4" w:rsidRPr="009F2A0C" w:rsidRDefault="00E9049E" w:rsidP="00062AC4">
      <w:pPr>
        <w:tabs>
          <w:tab w:val="left" w:pos="5265"/>
        </w:tabs>
        <w:spacing w:after="0" w:line="240" w:lineRule="auto"/>
        <w:ind w:hanging="284"/>
        <w:jc w:val="both"/>
        <w:rPr>
          <w:rFonts w:ascii="Times New Roman" w:eastAsia="Times New Roman" w:hAnsi="Times New Roman" w:cs="Times New Roman"/>
          <w:sz w:val="24"/>
          <w:szCs w:val="24"/>
          <w:lang w:eastAsia="ru-RU"/>
        </w:rPr>
      </w:pPr>
      <w:r w:rsidRPr="009F2A0C">
        <w:rPr>
          <w:rFonts w:ascii="Times New Roman" w:eastAsia="Times New Roman" w:hAnsi="Times New Roman" w:cs="Times New Roman"/>
          <w:sz w:val="24"/>
          <w:szCs w:val="24"/>
          <w:lang w:eastAsia="ru-RU"/>
        </w:rPr>
        <w:tab/>
      </w:r>
    </w:p>
    <w:p w14:paraId="0A14D43E" w14:textId="77777777" w:rsidR="00E9049E" w:rsidRPr="009F2A0C" w:rsidRDefault="00E9049E" w:rsidP="00E9049E">
      <w:pPr>
        <w:tabs>
          <w:tab w:val="left" w:pos="5265"/>
        </w:tabs>
        <w:spacing w:after="0" w:line="240" w:lineRule="auto"/>
        <w:ind w:hanging="284"/>
        <w:jc w:val="both"/>
        <w:rPr>
          <w:rFonts w:ascii="Times New Roman" w:eastAsia="Times New Roman" w:hAnsi="Times New Roman" w:cs="Times New Roman"/>
          <w:sz w:val="24"/>
          <w:szCs w:val="24"/>
          <w:lang w:eastAsia="ru-RU"/>
        </w:rPr>
      </w:pPr>
      <w:r w:rsidRPr="009F2A0C">
        <w:rPr>
          <w:rFonts w:ascii="Times New Roman" w:eastAsia="Times New Roman" w:hAnsi="Times New Roman" w:cs="Times New Roman"/>
          <w:sz w:val="24"/>
          <w:szCs w:val="24"/>
          <w:lang w:eastAsia="ru-RU"/>
        </w:rPr>
        <w:tab/>
      </w:r>
    </w:p>
    <w:p w14:paraId="5C1F0119" w14:textId="77777777" w:rsidR="00E9049E" w:rsidRPr="00062AC4" w:rsidRDefault="00E9049E" w:rsidP="00E9049E">
      <w:pPr>
        <w:spacing w:after="0" w:line="240" w:lineRule="auto"/>
        <w:jc w:val="both"/>
        <w:rPr>
          <w:rFonts w:ascii="Times New Roman" w:eastAsia="Times New Roman" w:hAnsi="Times New Roman" w:cs="Times New Roman"/>
          <w:sz w:val="28"/>
          <w:szCs w:val="28"/>
          <w:lang w:eastAsia="ru-RU"/>
        </w:rPr>
      </w:pPr>
    </w:p>
    <w:p w14:paraId="2C7A0D3A" w14:textId="77777777" w:rsidR="00E9049E" w:rsidRPr="00062AC4" w:rsidRDefault="00E9049E" w:rsidP="00E9049E">
      <w:pPr>
        <w:spacing w:after="0" w:line="240" w:lineRule="auto"/>
        <w:jc w:val="both"/>
        <w:rPr>
          <w:rFonts w:ascii="Times New Roman" w:eastAsia="Times New Roman" w:hAnsi="Times New Roman" w:cs="Times New Roman"/>
          <w:sz w:val="28"/>
          <w:szCs w:val="28"/>
          <w:lang w:eastAsia="ru-RU"/>
        </w:rPr>
      </w:pPr>
    </w:p>
    <w:p w14:paraId="615A282F" w14:textId="77777777" w:rsidR="00E9049E" w:rsidRPr="00062AC4" w:rsidRDefault="00E9049E" w:rsidP="00E9049E">
      <w:pPr>
        <w:spacing w:after="0" w:line="240" w:lineRule="auto"/>
        <w:jc w:val="both"/>
        <w:rPr>
          <w:rFonts w:ascii="Times New Roman" w:eastAsia="Times New Roman" w:hAnsi="Times New Roman" w:cs="Times New Roman"/>
          <w:sz w:val="28"/>
          <w:szCs w:val="28"/>
          <w:lang w:eastAsia="ru-RU"/>
        </w:rPr>
      </w:pPr>
    </w:p>
    <w:p w14:paraId="5AC4832A" w14:textId="77777777" w:rsidR="00E9049E" w:rsidRPr="00062AC4" w:rsidRDefault="00E9049E" w:rsidP="00E9049E">
      <w:pPr>
        <w:spacing w:after="0" w:line="240" w:lineRule="auto"/>
        <w:jc w:val="both"/>
        <w:rPr>
          <w:rFonts w:ascii="Times New Roman" w:eastAsia="Times New Roman" w:hAnsi="Times New Roman" w:cs="Times New Roman"/>
          <w:sz w:val="28"/>
          <w:szCs w:val="28"/>
          <w:lang w:eastAsia="ru-RU"/>
        </w:rPr>
      </w:pPr>
    </w:p>
    <w:p w14:paraId="3FE8D845" w14:textId="77777777" w:rsidR="00E9049E" w:rsidRPr="00062AC4" w:rsidRDefault="00E9049E" w:rsidP="00E9049E">
      <w:pPr>
        <w:spacing w:after="0" w:line="240" w:lineRule="auto"/>
        <w:jc w:val="both"/>
        <w:rPr>
          <w:rFonts w:ascii="Times New Roman" w:eastAsia="Times New Roman" w:hAnsi="Times New Roman" w:cs="Times New Roman"/>
          <w:sz w:val="28"/>
          <w:szCs w:val="28"/>
          <w:lang w:eastAsia="ru-RU"/>
        </w:rPr>
      </w:pPr>
    </w:p>
    <w:p w14:paraId="62BDAC20" w14:textId="77777777" w:rsidR="00E9049E" w:rsidRPr="00062AC4" w:rsidRDefault="00E9049E" w:rsidP="00E9049E">
      <w:pPr>
        <w:spacing w:after="0" w:line="240" w:lineRule="auto"/>
        <w:jc w:val="both"/>
        <w:rPr>
          <w:rFonts w:ascii="Times New Roman" w:eastAsia="Times New Roman" w:hAnsi="Times New Roman" w:cs="Times New Roman"/>
          <w:sz w:val="28"/>
          <w:szCs w:val="28"/>
          <w:lang w:eastAsia="ru-RU"/>
        </w:rPr>
      </w:pPr>
    </w:p>
    <w:p w14:paraId="21813865" w14:textId="77777777" w:rsidR="00E9049E" w:rsidRPr="00062AC4" w:rsidRDefault="00E9049E" w:rsidP="00E9049E">
      <w:pPr>
        <w:spacing w:after="0" w:line="240" w:lineRule="auto"/>
        <w:jc w:val="both"/>
        <w:rPr>
          <w:rFonts w:ascii="Times New Roman" w:eastAsia="Times New Roman" w:hAnsi="Times New Roman" w:cs="Times New Roman"/>
          <w:sz w:val="28"/>
          <w:szCs w:val="28"/>
          <w:lang w:eastAsia="ru-RU"/>
        </w:rPr>
      </w:pPr>
    </w:p>
    <w:p w14:paraId="755D3C53" w14:textId="77777777" w:rsidR="00E9049E" w:rsidRPr="00062AC4" w:rsidRDefault="00E9049E" w:rsidP="00E9049E">
      <w:pPr>
        <w:spacing w:after="0" w:line="240" w:lineRule="auto"/>
        <w:jc w:val="both"/>
        <w:rPr>
          <w:rFonts w:ascii="Times New Roman" w:eastAsia="Times New Roman" w:hAnsi="Times New Roman" w:cs="Times New Roman"/>
          <w:sz w:val="28"/>
          <w:szCs w:val="28"/>
          <w:lang w:eastAsia="ru-RU"/>
        </w:rPr>
      </w:pPr>
    </w:p>
    <w:p w14:paraId="14E040DA" w14:textId="77777777" w:rsidR="00E9049E" w:rsidRPr="00062AC4" w:rsidRDefault="00E9049E" w:rsidP="00E9049E">
      <w:pPr>
        <w:spacing w:after="0" w:line="240" w:lineRule="auto"/>
        <w:jc w:val="both"/>
        <w:rPr>
          <w:rFonts w:ascii="Times New Roman" w:eastAsia="Times New Roman" w:hAnsi="Times New Roman" w:cs="Times New Roman"/>
          <w:sz w:val="28"/>
          <w:szCs w:val="28"/>
          <w:lang w:eastAsia="ru-RU"/>
        </w:rPr>
      </w:pPr>
    </w:p>
    <w:p w14:paraId="7A24B90B" w14:textId="77777777" w:rsidR="00E9049E" w:rsidRPr="00062AC4" w:rsidRDefault="00E9049E" w:rsidP="00E9049E">
      <w:pPr>
        <w:spacing w:after="0" w:line="240" w:lineRule="auto"/>
        <w:jc w:val="both"/>
        <w:rPr>
          <w:rFonts w:ascii="Times New Roman" w:eastAsia="Times New Roman" w:hAnsi="Times New Roman" w:cs="Times New Roman"/>
          <w:sz w:val="28"/>
          <w:szCs w:val="28"/>
          <w:lang w:eastAsia="ru-RU"/>
        </w:rPr>
      </w:pPr>
    </w:p>
    <w:p w14:paraId="6DDBD0A2" w14:textId="77777777" w:rsidR="00E9049E" w:rsidRPr="00062AC4" w:rsidRDefault="00E9049E" w:rsidP="00E9049E">
      <w:pPr>
        <w:spacing w:after="0" w:line="240" w:lineRule="auto"/>
        <w:jc w:val="both"/>
        <w:rPr>
          <w:rFonts w:ascii="Times New Roman" w:eastAsia="Times New Roman" w:hAnsi="Times New Roman" w:cs="Times New Roman"/>
          <w:sz w:val="28"/>
          <w:szCs w:val="28"/>
          <w:lang w:eastAsia="ru-RU"/>
        </w:rPr>
      </w:pPr>
    </w:p>
    <w:p w14:paraId="24DFB796" w14:textId="77777777" w:rsidR="00E9049E" w:rsidRPr="00062AC4" w:rsidRDefault="00E9049E" w:rsidP="00E9049E">
      <w:pPr>
        <w:spacing w:after="0" w:line="240" w:lineRule="auto"/>
        <w:jc w:val="both"/>
        <w:rPr>
          <w:rFonts w:ascii="Times New Roman" w:eastAsia="Times New Roman" w:hAnsi="Times New Roman" w:cs="Times New Roman"/>
          <w:sz w:val="28"/>
          <w:szCs w:val="28"/>
          <w:lang w:eastAsia="ru-RU"/>
        </w:rPr>
      </w:pPr>
    </w:p>
    <w:p w14:paraId="3592BC27" w14:textId="77777777" w:rsidR="00E9049E" w:rsidRPr="00062AC4" w:rsidRDefault="00E9049E" w:rsidP="00E9049E">
      <w:pPr>
        <w:spacing w:after="0" w:line="240" w:lineRule="auto"/>
        <w:jc w:val="both"/>
        <w:rPr>
          <w:rFonts w:ascii="Times New Roman" w:eastAsia="Times New Roman" w:hAnsi="Times New Roman" w:cs="Times New Roman"/>
          <w:sz w:val="28"/>
          <w:szCs w:val="28"/>
          <w:lang w:eastAsia="ru-RU"/>
        </w:rPr>
      </w:pPr>
    </w:p>
    <w:p w14:paraId="5AC70221" w14:textId="77777777" w:rsidR="00204137" w:rsidRDefault="00204137" w:rsidP="00953DD3">
      <w:pPr>
        <w:spacing w:after="0" w:line="28" w:lineRule="atLeast"/>
        <w:rPr>
          <w:rFonts w:ascii="Times New Roman" w:eastAsia="Times New Roman" w:hAnsi="Times New Roman" w:cs="Times New Roman"/>
          <w:sz w:val="28"/>
          <w:szCs w:val="28"/>
          <w:lang w:eastAsia="ru-RU"/>
        </w:rPr>
      </w:pPr>
    </w:p>
    <w:p w14:paraId="5C8B4754" w14:textId="77777777" w:rsidR="004C2A88" w:rsidRDefault="004C2A88" w:rsidP="00E9049E">
      <w:pPr>
        <w:spacing w:after="0" w:line="28" w:lineRule="atLeast"/>
        <w:jc w:val="right"/>
        <w:rPr>
          <w:rFonts w:ascii="Times New Roman" w:eastAsia="Times New Roman" w:hAnsi="Times New Roman" w:cs="Times New Roman"/>
          <w:sz w:val="28"/>
          <w:szCs w:val="28"/>
          <w:lang w:eastAsia="ru-RU"/>
        </w:rPr>
      </w:pPr>
    </w:p>
    <w:p w14:paraId="2F1CEAF9" w14:textId="77777777" w:rsidR="004C2A88" w:rsidRDefault="004C2A88" w:rsidP="00E9049E">
      <w:pPr>
        <w:spacing w:after="0" w:line="28" w:lineRule="atLeast"/>
        <w:jc w:val="right"/>
        <w:rPr>
          <w:rFonts w:ascii="Times New Roman" w:eastAsia="Times New Roman" w:hAnsi="Times New Roman" w:cs="Times New Roman"/>
          <w:sz w:val="28"/>
          <w:szCs w:val="28"/>
          <w:lang w:eastAsia="ru-RU"/>
        </w:rPr>
      </w:pPr>
    </w:p>
    <w:p w14:paraId="5B08F105" w14:textId="77777777" w:rsidR="004C2A88" w:rsidRDefault="004C2A88" w:rsidP="00E9049E">
      <w:pPr>
        <w:spacing w:after="0" w:line="28" w:lineRule="atLeast"/>
        <w:jc w:val="right"/>
        <w:rPr>
          <w:rFonts w:ascii="Times New Roman" w:eastAsia="Times New Roman" w:hAnsi="Times New Roman" w:cs="Times New Roman"/>
          <w:sz w:val="28"/>
          <w:szCs w:val="28"/>
          <w:lang w:eastAsia="ru-RU"/>
        </w:rPr>
      </w:pPr>
    </w:p>
    <w:p w14:paraId="5B31197D" w14:textId="77777777" w:rsidR="004C2A88" w:rsidRDefault="004C2A88" w:rsidP="00E9049E">
      <w:pPr>
        <w:spacing w:after="0" w:line="28" w:lineRule="atLeast"/>
        <w:jc w:val="right"/>
        <w:rPr>
          <w:rFonts w:ascii="Times New Roman" w:eastAsia="Times New Roman" w:hAnsi="Times New Roman" w:cs="Times New Roman"/>
          <w:sz w:val="28"/>
          <w:szCs w:val="28"/>
          <w:lang w:eastAsia="ru-RU"/>
        </w:rPr>
      </w:pPr>
    </w:p>
    <w:p w14:paraId="284458A5" w14:textId="77777777" w:rsidR="004C2A88" w:rsidRDefault="004C2A88" w:rsidP="00E9049E">
      <w:pPr>
        <w:spacing w:after="0" w:line="28" w:lineRule="atLeast"/>
        <w:jc w:val="right"/>
        <w:rPr>
          <w:rFonts w:ascii="Times New Roman" w:eastAsia="Times New Roman" w:hAnsi="Times New Roman" w:cs="Times New Roman"/>
          <w:sz w:val="28"/>
          <w:szCs w:val="28"/>
          <w:lang w:eastAsia="ru-RU"/>
        </w:rPr>
      </w:pPr>
    </w:p>
    <w:p w14:paraId="40EEE6C2" w14:textId="77777777" w:rsidR="004C2A88" w:rsidRDefault="004C2A88" w:rsidP="00E9049E">
      <w:pPr>
        <w:spacing w:after="0" w:line="28" w:lineRule="atLeast"/>
        <w:jc w:val="right"/>
        <w:rPr>
          <w:rFonts w:ascii="Times New Roman" w:eastAsia="Times New Roman" w:hAnsi="Times New Roman" w:cs="Times New Roman"/>
          <w:sz w:val="28"/>
          <w:szCs w:val="28"/>
          <w:lang w:eastAsia="ru-RU"/>
        </w:rPr>
      </w:pPr>
    </w:p>
    <w:p w14:paraId="27D06632" w14:textId="77777777" w:rsidR="004C2A88" w:rsidRDefault="004C2A88" w:rsidP="00E9049E">
      <w:pPr>
        <w:spacing w:after="0" w:line="28" w:lineRule="atLeast"/>
        <w:jc w:val="right"/>
        <w:rPr>
          <w:rFonts w:ascii="Times New Roman" w:eastAsia="Times New Roman" w:hAnsi="Times New Roman" w:cs="Times New Roman"/>
          <w:sz w:val="28"/>
          <w:szCs w:val="28"/>
          <w:lang w:eastAsia="ru-RU"/>
        </w:rPr>
      </w:pPr>
    </w:p>
    <w:p w14:paraId="2A0B189A" w14:textId="77777777" w:rsidR="004C2A88" w:rsidRDefault="004C2A88" w:rsidP="00E9049E">
      <w:pPr>
        <w:spacing w:after="0" w:line="28" w:lineRule="atLeast"/>
        <w:jc w:val="right"/>
        <w:rPr>
          <w:rFonts w:ascii="Times New Roman" w:eastAsia="Times New Roman" w:hAnsi="Times New Roman" w:cs="Times New Roman"/>
          <w:sz w:val="28"/>
          <w:szCs w:val="28"/>
          <w:lang w:eastAsia="ru-RU"/>
        </w:rPr>
      </w:pPr>
    </w:p>
    <w:p w14:paraId="67C58DD6" w14:textId="77777777" w:rsidR="004C2A88" w:rsidRDefault="004C2A88" w:rsidP="00E9049E">
      <w:pPr>
        <w:spacing w:after="0" w:line="28" w:lineRule="atLeast"/>
        <w:jc w:val="right"/>
        <w:rPr>
          <w:rFonts w:ascii="Times New Roman" w:eastAsia="Times New Roman" w:hAnsi="Times New Roman" w:cs="Times New Roman"/>
          <w:sz w:val="28"/>
          <w:szCs w:val="28"/>
          <w:lang w:eastAsia="ru-RU"/>
        </w:rPr>
      </w:pPr>
    </w:p>
    <w:p w14:paraId="30C26DB1" w14:textId="77777777" w:rsidR="004C2A88" w:rsidRDefault="004C2A88" w:rsidP="00E9049E">
      <w:pPr>
        <w:spacing w:after="0" w:line="28" w:lineRule="atLeast"/>
        <w:jc w:val="right"/>
        <w:rPr>
          <w:rFonts w:ascii="Times New Roman" w:eastAsia="Times New Roman" w:hAnsi="Times New Roman" w:cs="Times New Roman"/>
          <w:sz w:val="28"/>
          <w:szCs w:val="28"/>
          <w:lang w:eastAsia="ru-RU"/>
        </w:rPr>
      </w:pPr>
    </w:p>
    <w:p w14:paraId="76C0ABBF" w14:textId="77777777" w:rsidR="004C2A88" w:rsidRDefault="004C2A88" w:rsidP="00E9049E">
      <w:pPr>
        <w:spacing w:after="0" w:line="28" w:lineRule="atLeast"/>
        <w:jc w:val="right"/>
        <w:rPr>
          <w:rFonts w:ascii="Times New Roman" w:eastAsia="Times New Roman" w:hAnsi="Times New Roman" w:cs="Times New Roman"/>
          <w:sz w:val="28"/>
          <w:szCs w:val="28"/>
          <w:lang w:eastAsia="ru-RU"/>
        </w:rPr>
      </w:pPr>
    </w:p>
    <w:p w14:paraId="37503961" w14:textId="77777777" w:rsidR="004C2A88" w:rsidRDefault="004C2A88" w:rsidP="00E9049E">
      <w:pPr>
        <w:spacing w:after="0" w:line="28" w:lineRule="atLeast"/>
        <w:jc w:val="right"/>
        <w:rPr>
          <w:rFonts w:ascii="Times New Roman" w:eastAsia="Times New Roman" w:hAnsi="Times New Roman" w:cs="Times New Roman"/>
          <w:sz w:val="28"/>
          <w:szCs w:val="28"/>
          <w:lang w:eastAsia="ru-RU"/>
        </w:rPr>
      </w:pPr>
    </w:p>
    <w:p w14:paraId="32B57539" w14:textId="77777777" w:rsidR="004C2A88" w:rsidRDefault="004C2A88" w:rsidP="00E9049E">
      <w:pPr>
        <w:spacing w:after="0" w:line="28" w:lineRule="atLeast"/>
        <w:jc w:val="right"/>
        <w:rPr>
          <w:rFonts w:ascii="Times New Roman" w:eastAsia="Times New Roman" w:hAnsi="Times New Roman" w:cs="Times New Roman"/>
          <w:sz w:val="28"/>
          <w:szCs w:val="28"/>
          <w:lang w:eastAsia="ru-RU"/>
        </w:rPr>
      </w:pPr>
    </w:p>
    <w:p w14:paraId="32B590BB" w14:textId="77777777" w:rsidR="004C2A88" w:rsidRDefault="004C2A88" w:rsidP="00E9049E">
      <w:pPr>
        <w:spacing w:after="0" w:line="28" w:lineRule="atLeast"/>
        <w:jc w:val="right"/>
        <w:rPr>
          <w:rFonts w:ascii="Times New Roman" w:eastAsia="Times New Roman" w:hAnsi="Times New Roman" w:cs="Times New Roman"/>
          <w:sz w:val="28"/>
          <w:szCs w:val="28"/>
          <w:lang w:eastAsia="ru-RU"/>
        </w:rPr>
      </w:pPr>
    </w:p>
    <w:p w14:paraId="5246FB47" w14:textId="77777777" w:rsidR="004C2A88" w:rsidRDefault="004C2A88" w:rsidP="00E9049E">
      <w:pPr>
        <w:spacing w:after="0" w:line="28" w:lineRule="atLeast"/>
        <w:jc w:val="right"/>
        <w:rPr>
          <w:rFonts w:ascii="Times New Roman" w:eastAsia="Times New Roman" w:hAnsi="Times New Roman" w:cs="Times New Roman"/>
          <w:sz w:val="28"/>
          <w:szCs w:val="28"/>
          <w:lang w:eastAsia="ru-RU"/>
        </w:rPr>
      </w:pPr>
    </w:p>
    <w:p w14:paraId="37C9778E" w14:textId="77777777" w:rsidR="004C2A88" w:rsidRDefault="004C2A88" w:rsidP="00E9049E">
      <w:pPr>
        <w:spacing w:after="0" w:line="28" w:lineRule="atLeast"/>
        <w:jc w:val="right"/>
        <w:rPr>
          <w:rFonts w:ascii="Times New Roman" w:eastAsia="Times New Roman" w:hAnsi="Times New Roman" w:cs="Times New Roman"/>
          <w:sz w:val="28"/>
          <w:szCs w:val="28"/>
          <w:lang w:eastAsia="ru-RU"/>
        </w:rPr>
      </w:pPr>
    </w:p>
    <w:p w14:paraId="5A05582F" w14:textId="77777777" w:rsidR="004C2A88" w:rsidRDefault="004C2A88" w:rsidP="00E9049E">
      <w:pPr>
        <w:spacing w:after="0" w:line="28" w:lineRule="atLeast"/>
        <w:jc w:val="right"/>
        <w:rPr>
          <w:rFonts w:ascii="Times New Roman" w:eastAsia="Times New Roman" w:hAnsi="Times New Roman" w:cs="Times New Roman"/>
          <w:sz w:val="28"/>
          <w:szCs w:val="28"/>
          <w:lang w:eastAsia="ru-RU"/>
        </w:rPr>
      </w:pPr>
    </w:p>
    <w:p w14:paraId="2DD34A06" w14:textId="77777777" w:rsidR="004C2A88" w:rsidRDefault="004C2A88" w:rsidP="00E9049E">
      <w:pPr>
        <w:spacing w:after="0" w:line="28" w:lineRule="atLeast"/>
        <w:jc w:val="right"/>
        <w:rPr>
          <w:rFonts w:ascii="Times New Roman" w:eastAsia="Times New Roman" w:hAnsi="Times New Roman" w:cs="Times New Roman"/>
          <w:sz w:val="28"/>
          <w:szCs w:val="28"/>
          <w:lang w:eastAsia="ru-RU"/>
        </w:rPr>
      </w:pPr>
    </w:p>
    <w:p w14:paraId="28C5A379" w14:textId="77777777" w:rsidR="004C2A88" w:rsidRDefault="004C2A88" w:rsidP="00E9049E">
      <w:pPr>
        <w:spacing w:after="0" w:line="28" w:lineRule="atLeast"/>
        <w:jc w:val="right"/>
        <w:rPr>
          <w:rFonts w:ascii="Times New Roman" w:eastAsia="Times New Roman" w:hAnsi="Times New Roman" w:cs="Times New Roman"/>
          <w:sz w:val="28"/>
          <w:szCs w:val="28"/>
          <w:lang w:eastAsia="ru-RU"/>
        </w:rPr>
      </w:pPr>
    </w:p>
    <w:p w14:paraId="1FA98408" w14:textId="1DCBA6AB" w:rsidR="00E9049E" w:rsidRPr="009F2A0C" w:rsidRDefault="00E9049E" w:rsidP="00E9049E">
      <w:pPr>
        <w:spacing w:after="0" w:line="28" w:lineRule="atLeast"/>
        <w:jc w:val="right"/>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lastRenderedPageBreak/>
        <w:t xml:space="preserve">Приложение </w:t>
      </w:r>
      <w:r w:rsidR="00E8196C" w:rsidRPr="009F2A0C">
        <w:rPr>
          <w:rFonts w:ascii="Times New Roman" w:eastAsia="Times New Roman" w:hAnsi="Times New Roman" w:cs="Times New Roman"/>
          <w:sz w:val="28"/>
          <w:szCs w:val="28"/>
          <w:lang w:eastAsia="ru-RU"/>
        </w:rPr>
        <w:t>1 к</w:t>
      </w:r>
      <w:r w:rsidRPr="009F2A0C">
        <w:rPr>
          <w:rFonts w:ascii="Times New Roman" w:eastAsia="Times New Roman" w:hAnsi="Times New Roman" w:cs="Times New Roman"/>
          <w:sz w:val="28"/>
          <w:szCs w:val="28"/>
          <w:lang w:eastAsia="ru-RU"/>
        </w:rPr>
        <w:t xml:space="preserve"> </w:t>
      </w:r>
    </w:p>
    <w:p w14:paraId="453AEACB" w14:textId="77777777" w:rsidR="00E9049E" w:rsidRPr="009F2A0C" w:rsidRDefault="00E8196C" w:rsidP="00E9049E">
      <w:pPr>
        <w:spacing w:after="0" w:line="28" w:lineRule="atLeast"/>
        <w:jc w:val="right"/>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договору купли</w:t>
      </w:r>
      <w:r w:rsidR="00E9049E" w:rsidRPr="009F2A0C">
        <w:rPr>
          <w:rFonts w:ascii="Times New Roman" w:eastAsia="Times New Roman" w:hAnsi="Times New Roman" w:cs="Times New Roman"/>
          <w:sz w:val="28"/>
          <w:szCs w:val="28"/>
          <w:lang w:eastAsia="ru-RU"/>
        </w:rPr>
        <w:t xml:space="preserve">-продажи </w:t>
      </w:r>
    </w:p>
    <w:p w14:paraId="004E36F5" w14:textId="77777777" w:rsidR="00E9049E" w:rsidRPr="009F2A0C" w:rsidRDefault="00E9049E" w:rsidP="00E9049E">
      <w:pPr>
        <w:spacing w:after="0" w:line="28" w:lineRule="atLeast"/>
        <w:jc w:val="right"/>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 xml:space="preserve">муниципального имущества </w:t>
      </w:r>
    </w:p>
    <w:p w14:paraId="539EF3E0" w14:textId="77777777" w:rsidR="00E9049E" w:rsidRDefault="00E9049E" w:rsidP="00961854">
      <w:pPr>
        <w:spacing w:after="0" w:line="28" w:lineRule="atLeast"/>
        <w:jc w:val="right"/>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от «_____» _____________ 20</w:t>
      </w:r>
      <w:r w:rsidR="00204137">
        <w:rPr>
          <w:rFonts w:ascii="Times New Roman" w:eastAsia="Times New Roman" w:hAnsi="Times New Roman" w:cs="Times New Roman"/>
          <w:sz w:val="28"/>
          <w:szCs w:val="28"/>
          <w:lang w:eastAsia="ru-RU"/>
        </w:rPr>
        <w:t>___</w:t>
      </w:r>
      <w:r w:rsidRPr="009F2A0C">
        <w:rPr>
          <w:rFonts w:ascii="Times New Roman" w:eastAsia="Times New Roman" w:hAnsi="Times New Roman" w:cs="Times New Roman"/>
          <w:sz w:val="28"/>
          <w:szCs w:val="28"/>
          <w:lang w:eastAsia="ru-RU"/>
        </w:rPr>
        <w:t xml:space="preserve"> г.</w:t>
      </w:r>
    </w:p>
    <w:p w14:paraId="13FEABED" w14:textId="77777777" w:rsidR="000C22A3" w:rsidRPr="000A15D2" w:rsidRDefault="000C22A3" w:rsidP="000C22A3">
      <w:pPr>
        <w:rPr>
          <w:rFonts w:eastAsia="Calibri"/>
          <w:sz w:val="28"/>
          <w:szCs w:val="28"/>
        </w:rPr>
      </w:pPr>
      <w:r>
        <w:rPr>
          <w:noProof/>
        </w:rPr>
        <w:drawing>
          <wp:inline distT="0" distB="0" distL="0" distR="0" wp14:anchorId="2126B0E6" wp14:editId="645D39E6">
            <wp:extent cx="6024481" cy="8285397"/>
            <wp:effectExtent l="0" t="0" r="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25424" cy="8286694"/>
                    </a:xfrm>
                    <a:prstGeom prst="rect">
                      <a:avLst/>
                    </a:prstGeom>
                    <a:noFill/>
                    <a:ln>
                      <a:noFill/>
                    </a:ln>
                  </pic:spPr>
                </pic:pic>
              </a:graphicData>
            </a:graphic>
          </wp:inline>
        </w:drawing>
      </w:r>
    </w:p>
    <w:p w14:paraId="2C1652E7" w14:textId="77777777" w:rsidR="000C22A3" w:rsidRPr="00AB0D6E" w:rsidRDefault="000C22A3" w:rsidP="000C22A3">
      <w:pPr>
        <w:pStyle w:val="3"/>
        <w:ind w:right="-255"/>
        <w:jc w:val="right"/>
        <w:rPr>
          <w:szCs w:val="28"/>
        </w:rPr>
      </w:pPr>
      <w:r w:rsidRPr="00AB0D6E">
        <w:rPr>
          <w:noProof/>
          <w:szCs w:val="28"/>
        </w:rPr>
        <w:lastRenderedPageBreak/>
        <w:drawing>
          <wp:inline distT="0" distB="0" distL="0" distR="0" wp14:anchorId="67831E4B" wp14:editId="2C2E191C">
            <wp:extent cx="6233795" cy="880237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33795" cy="8802370"/>
                    </a:xfrm>
                    <a:prstGeom prst="rect">
                      <a:avLst/>
                    </a:prstGeom>
                    <a:noFill/>
                    <a:ln>
                      <a:noFill/>
                    </a:ln>
                  </pic:spPr>
                </pic:pic>
              </a:graphicData>
            </a:graphic>
          </wp:inline>
        </w:drawing>
      </w:r>
    </w:p>
    <w:p w14:paraId="6F773D69" w14:textId="77777777" w:rsidR="000C22A3" w:rsidRDefault="000C22A3" w:rsidP="000C22A3">
      <w:pPr>
        <w:pStyle w:val="3"/>
        <w:ind w:right="-255"/>
        <w:rPr>
          <w:szCs w:val="28"/>
        </w:rPr>
      </w:pPr>
    </w:p>
    <w:p w14:paraId="4C7BC8A6" w14:textId="77777777" w:rsidR="000C22A3" w:rsidRDefault="000C22A3" w:rsidP="000C22A3">
      <w:pPr>
        <w:pStyle w:val="3"/>
        <w:ind w:right="-255"/>
        <w:jc w:val="right"/>
        <w:rPr>
          <w:szCs w:val="28"/>
        </w:rPr>
      </w:pPr>
      <w:r w:rsidRPr="00AB0D6E">
        <w:rPr>
          <w:noProof/>
          <w:szCs w:val="28"/>
        </w:rPr>
        <w:lastRenderedPageBreak/>
        <w:drawing>
          <wp:inline distT="0" distB="0" distL="0" distR="0" wp14:anchorId="7F86164B" wp14:editId="56123441">
            <wp:extent cx="6281420" cy="8865870"/>
            <wp:effectExtent l="0" t="0" r="508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81420" cy="8865870"/>
                    </a:xfrm>
                    <a:prstGeom prst="rect">
                      <a:avLst/>
                    </a:prstGeom>
                    <a:noFill/>
                    <a:ln>
                      <a:noFill/>
                    </a:ln>
                  </pic:spPr>
                </pic:pic>
              </a:graphicData>
            </a:graphic>
          </wp:inline>
        </w:drawing>
      </w:r>
    </w:p>
    <w:p w14:paraId="43CD6A89" w14:textId="77777777" w:rsidR="000C22A3" w:rsidRDefault="000C22A3" w:rsidP="000C22A3">
      <w:pPr>
        <w:tabs>
          <w:tab w:val="left" w:pos="2418"/>
        </w:tabs>
      </w:pPr>
    </w:p>
    <w:p w14:paraId="3A7CE8A1" w14:textId="77777777" w:rsidR="000C22A3" w:rsidRDefault="000C22A3" w:rsidP="000C22A3">
      <w:pPr>
        <w:tabs>
          <w:tab w:val="left" w:pos="2418"/>
        </w:tabs>
      </w:pPr>
      <w:r w:rsidRPr="00AB0D6E">
        <w:rPr>
          <w:noProof/>
        </w:rPr>
        <w:lastRenderedPageBreak/>
        <w:drawing>
          <wp:inline distT="0" distB="0" distL="0" distR="0" wp14:anchorId="136B88F1" wp14:editId="1F714B89">
            <wp:extent cx="6273800" cy="884174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73800" cy="8841740"/>
                    </a:xfrm>
                    <a:prstGeom prst="rect">
                      <a:avLst/>
                    </a:prstGeom>
                    <a:noFill/>
                    <a:ln>
                      <a:noFill/>
                    </a:ln>
                  </pic:spPr>
                </pic:pic>
              </a:graphicData>
            </a:graphic>
          </wp:inline>
        </w:drawing>
      </w:r>
    </w:p>
    <w:p w14:paraId="64F540AD" w14:textId="77777777" w:rsidR="00E9049E" w:rsidRPr="000C22A3" w:rsidRDefault="000C22A3" w:rsidP="000C22A3">
      <w:pPr>
        <w:tabs>
          <w:tab w:val="left" w:pos="1537"/>
        </w:tabs>
      </w:pPr>
      <w:r w:rsidRPr="002818E4">
        <w:rPr>
          <w:noProof/>
        </w:rPr>
        <w:lastRenderedPageBreak/>
        <w:drawing>
          <wp:inline distT="0" distB="0" distL="0" distR="0" wp14:anchorId="586B9345" wp14:editId="31FDA95D">
            <wp:extent cx="6217920" cy="876998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17920" cy="8769985"/>
                    </a:xfrm>
                    <a:prstGeom prst="rect">
                      <a:avLst/>
                    </a:prstGeom>
                    <a:noFill/>
                    <a:ln>
                      <a:noFill/>
                    </a:ln>
                  </pic:spPr>
                </pic:pic>
              </a:graphicData>
            </a:graphic>
          </wp:inline>
        </w:drawing>
      </w:r>
    </w:p>
    <w:p w14:paraId="2FBF2509" w14:textId="77777777" w:rsidR="00E9049E" w:rsidRPr="009F2A0C" w:rsidRDefault="00E9049E" w:rsidP="00E9049E">
      <w:pPr>
        <w:spacing w:after="0" w:line="240" w:lineRule="auto"/>
        <w:rPr>
          <w:rFonts w:ascii="Times New Roman" w:eastAsia="Times New Roman" w:hAnsi="Times New Roman" w:cs="Times New Roman"/>
          <w:sz w:val="24"/>
          <w:szCs w:val="24"/>
          <w:lang w:eastAsia="ru-RU"/>
        </w:rPr>
      </w:pPr>
    </w:p>
    <w:p w14:paraId="52FC8B3B" w14:textId="77777777" w:rsidR="00062AC4" w:rsidRDefault="00062AC4">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3D7642C8" w14:textId="77777777" w:rsidR="00E9049E" w:rsidRPr="009F2A0C" w:rsidRDefault="00E9049E" w:rsidP="00E9049E">
      <w:pPr>
        <w:spacing w:after="0" w:line="28" w:lineRule="atLeast"/>
        <w:jc w:val="right"/>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lastRenderedPageBreak/>
        <w:t xml:space="preserve">Приложение </w:t>
      </w:r>
      <w:r w:rsidR="00062AC4" w:rsidRPr="009F2A0C">
        <w:rPr>
          <w:rFonts w:ascii="Times New Roman" w:eastAsia="Times New Roman" w:hAnsi="Times New Roman" w:cs="Times New Roman"/>
          <w:sz w:val="28"/>
          <w:szCs w:val="28"/>
          <w:lang w:eastAsia="ru-RU"/>
        </w:rPr>
        <w:t>2 к</w:t>
      </w:r>
      <w:r w:rsidRPr="009F2A0C">
        <w:rPr>
          <w:rFonts w:ascii="Times New Roman" w:eastAsia="Times New Roman" w:hAnsi="Times New Roman" w:cs="Times New Roman"/>
          <w:sz w:val="28"/>
          <w:szCs w:val="28"/>
          <w:lang w:eastAsia="ru-RU"/>
        </w:rPr>
        <w:t xml:space="preserve"> </w:t>
      </w:r>
    </w:p>
    <w:p w14:paraId="7CECBF28" w14:textId="77777777" w:rsidR="00E9049E" w:rsidRPr="009F2A0C" w:rsidRDefault="00062AC4" w:rsidP="00E9049E">
      <w:pPr>
        <w:spacing w:after="0" w:line="28" w:lineRule="atLeast"/>
        <w:jc w:val="right"/>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договору купли</w:t>
      </w:r>
      <w:r w:rsidR="00E9049E" w:rsidRPr="009F2A0C">
        <w:rPr>
          <w:rFonts w:ascii="Times New Roman" w:eastAsia="Times New Roman" w:hAnsi="Times New Roman" w:cs="Times New Roman"/>
          <w:sz w:val="28"/>
          <w:szCs w:val="28"/>
          <w:lang w:eastAsia="ru-RU"/>
        </w:rPr>
        <w:t xml:space="preserve">-продажи </w:t>
      </w:r>
    </w:p>
    <w:p w14:paraId="216E4CD5" w14:textId="77777777" w:rsidR="00E9049E" w:rsidRPr="009F2A0C" w:rsidRDefault="00E9049E" w:rsidP="00E9049E">
      <w:pPr>
        <w:spacing w:after="0" w:line="28" w:lineRule="atLeast"/>
        <w:jc w:val="right"/>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 xml:space="preserve">муниципального имущества </w:t>
      </w:r>
    </w:p>
    <w:p w14:paraId="1F863F0E" w14:textId="77777777" w:rsidR="00E9049E" w:rsidRPr="00961854" w:rsidRDefault="00E9049E" w:rsidP="00961854">
      <w:pPr>
        <w:spacing w:after="0" w:line="28" w:lineRule="atLeast"/>
        <w:jc w:val="right"/>
        <w:rPr>
          <w:rFonts w:ascii="Times New Roman" w:eastAsia="Times New Roman" w:hAnsi="Times New Roman" w:cs="Times New Roman"/>
          <w:sz w:val="28"/>
          <w:szCs w:val="28"/>
          <w:lang w:eastAsia="ru-RU"/>
        </w:rPr>
      </w:pPr>
      <w:r w:rsidRPr="009F2A0C">
        <w:rPr>
          <w:rFonts w:ascii="Times New Roman" w:eastAsia="Times New Roman" w:hAnsi="Times New Roman" w:cs="Times New Roman"/>
          <w:sz w:val="28"/>
          <w:szCs w:val="28"/>
          <w:lang w:eastAsia="ru-RU"/>
        </w:rPr>
        <w:t>от «_____» _____________ 20</w:t>
      </w:r>
      <w:r w:rsidR="001D0400">
        <w:rPr>
          <w:rFonts w:ascii="Times New Roman" w:eastAsia="Times New Roman" w:hAnsi="Times New Roman" w:cs="Times New Roman"/>
          <w:sz w:val="28"/>
          <w:szCs w:val="28"/>
          <w:lang w:eastAsia="ru-RU"/>
        </w:rPr>
        <w:t>___</w:t>
      </w:r>
      <w:r w:rsidRPr="009F2A0C">
        <w:rPr>
          <w:rFonts w:ascii="Times New Roman" w:eastAsia="Times New Roman" w:hAnsi="Times New Roman" w:cs="Times New Roman"/>
          <w:sz w:val="28"/>
          <w:szCs w:val="28"/>
          <w:lang w:eastAsia="ru-RU"/>
        </w:rPr>
        <w:t xml:space="preserve"> г.</w:t>
      </w:r>
    </w:p>
    <w:p w14:paraId="7C2DADFC" w14:textId="77777777" w:rsidR="00843C50" w:rsidRDefault="00843C50" w:rsidP="00843C50">
      <w:pPr>
        <w:pStyle w:val="3"/>
        <w:ind w:right="-255"/>
        <w:jc w:val="right"/>
        <w:rPr>
          <w:szCs w:val="28"/>
        </w:rPr>
      </w:pPr>
      <w:r>
        <w:rPr>
          <w:noProof/>
        </w:rPr>
        <w:drawing>
          <wp:inline distT="0" distB="0" distL="0" distR="0" wp14:anchorId="6B5732D1" wp14:editId="0B457A8F">
            <wp:extent cx="5974433" cy="8211986"/>
            <wp:effectExtent l="0" t="0" r="762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80862" cy="8220823"/>
                    </a:xfrm>
                    <a:prstGeom prst="rect">
                      <a:avLst/>
                    </a:prstGeom>
                    <a:noFill/>
                    <a:ln>
                      <a:noFill/>
                    </a:ln>
                  </pic:spPr>
                </pic:pic>
              </a:graphicData>
            </a:graphic>
          </wp:inline>
        </w:drawing>
      </w:r>
    </w:p>
    <w:p w14:paraId="7F789BB2" w14:textId="77777777" w:rsidR="00843C50" w:rsidRDefault="00843C50" w:rsidP="00843C50">
      <w:pPr>
        <w:tabs>
          <w:tab w:val="left" w:pos="3439"/>
        </w:tabs>
      </w:pPr>
    </w:p>
    <w:p w14:paraId="50FA054E" w14:textId="77777777" w:rsidR="00843C50" w:rsidRDefault="00843C50" w:rsidP="00843C50">
      <w:pPr>
        <w:tabs>
          <w:tab w:val="left" w:pos="3439"/>
        </w:tabs>
      </w:pPr>
    </w:p>
    <w:p w14:paraId="22AA751A" w14:textId="77777777" w:rsidR="00843C50" w:rsidRDefault="00843C50" w:rsidP="00843C50">
      <w:pPr>
        <w:tabs>
          <w:tab w:val="left" w:pos="3439"/>
        </w:tabs>
      </w:pPr>
      <w:r>
        <w:rPr>
          <w:noProof/>
        </w:rPr>
        <w:drawing>
          <wp:inline distT="0" distB="0" distL="0" distR="0" wp14:anchorId="037B7288" wp14:editId="31E56FD3">
            <wp:extent cx="6050447" cy="8436058"/>
            <wp:effectExtent l="0" t="0" r="762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52103" cy="8438367"/>
                    </a:xfrm>
                    <a:prstGeom prst="rect">
                      <a:avLst/>
                    </a:prstGeom>
                    <a:noFill/>
                    <a:ln>
                      <a:noFill/>
                    </a:ln>
                  </pic:spPr>
                </pic:pic>
              </a:graphicData>
            </a:graphic>
          </wp:inline>
        </w:drawing>
      </w:r>
    </w:p>
    <w:p w14:paraId="005B3247" w14:textId="77777777" w:rsidR="00843C50" w:rsidRDefault="00843C50" w:rsidP="00843C50">
      <w:pPr>
        <w:tabs>
          <w:tab w:val="left" w:pos="3439"/>
        </w:tabs>
      </w:pPr>
      <w:r>
        <w:rPr>
          <w:noProof/>
        </w:rPr>
        <w:lastRenderedPageBreak/>
        <w:drawing>
          <wp:inline distT="0" distB="0" distL="0" distR="0" wp14:anchorId="49FFAFC5" wp14:editId="7106E24B">
            <wp:extent cx="6226175" cy="8682990"/>
            <wp:effectExtent l="0" t="0" r="3175"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26175" cy="8682990"/>
                    </a:xfrm>
                    <a:prstGeom prst="rect">
                      <a:avLst/>
                    </a:prstGeom>
                    <a:noFill/>
                    <a:ln>
                      <a:noFill/>
                    </a:ln>
                  </pic:spPr>
                </pic:pic>
              </a:graphicData>
            </a:graphic>
          </wp:inline>
        </w:drawing>
      </w:r>
    </w:p>
    <w:p w14:paraId="45A47A60" w14:textId="77777777" w:rsidR="00843C50" w:rsidRDefault="00843C50" w:rsidP="00843C50">
      <w:pPr>
        <w:tabs>
          <w:tab w:val="left" w:pos="3439"/>
        </w:tabs>
      </w:pPr>
    </w:p>
    <w:p w14:paraId="51F791A3" w14:textId="77777777" w:rsidR="00843C50" w:rsidRDefault="00843C50" w:rsidP="00843C50">
      <w:pPr>
        <w:tabs>
          <w:tab w:val="left" w:pos="3439"/>
        </w:tabs>
      </w:pPr>
      <w:r>
        <w:rPr>
          <w:noProof/>
        </w:rPr>
        <w:lastRenderedPageBreak/>
        <w:drawing>
          <wp:inline distT="0" distB="0" distL="0" distR="0" wp14:anchorId="30244D42" wp14:editId="7BB4BA1C">
            <wp:extent cx="6007194" cy="8514123"/>
            <wp:effectExtent l="0" t="0" r="0"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12629" cy="8521826"/>
                    </a:xfrm>
                    <a:prstGeom prst="rect">
                      <a:avLst/>
                    </a:prstGeom>
                    <a:noFill/>
                    <a:ln>
                      <a:noFill/>
                    </a:ln>
                  </pic:spPr>
                </pic:pic>
              </a:graphicData>
            </a:graphic>
          </wp:inline>
        </w:drawing>
      </w:r>
    </w:p>
    <w:p w14:paraId="219AFD7F" w14:textId="77777777" w:rsidR="00843C50" w:rsidRDefault="00843C50" w:rsidP="00843C50">
      <w:pPr>
        <w:tabs>
          <w:tab w:val="left" w:pos="3439"/>
        </w:tabs>
      </w:pPr>
    </w:p>
    <w:p w14:paraId="51FBBE76" w14:textId="77777777" w:rsidR="00843C50" w:rsidRDefault="00843C50" w:rsidP="00843C50">
      <w:pPr>
        <w:tabs>
          <w:tab w:val="left" w:pos="3439"/>
        </w:tabs>
      </w:pPr>
    </w:p>
    <w:p w14:paraId="41C6A017" w14:textId="77777777" w:rsidR="00843C50" w:rsidRDefault="00843C50" w:rsidP="00843C50">
      <w:pPr>
        <w:tabs>
          <w:tab w:val="left" w:pos="3439"/>
        </w:tabs>
      </w:pPr>
      <w:r>
        <w:rPr>
          <w:noProof/>
        </w:rPr>
        <w:lastRenderedPageBreak/>
        <w:drawing>
          <wp:inline distT="0" distB="0" distL="0" distR="0" wp14:anchorId="5F54BBE8" wp14:editId="50B9974F">
            <wp:extent cx="6273800" cy="8563610"/>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73800" cy="8563610"/>
                    </a:xfrm>
                    <a:prstGeom prst="rect">
                      <a:avLst/>
                    </a:prstGeom>
                    <a:noFill/>
                    <a:ln>
                      <a:noFill/>
                    </a:ln>
                  </pic:spPr>
                </pic:pic>
              </a:graphicData>
            </a:graphic>
          </wp:inline>
        </w:drawing>
      </w:r>
    </w:p>
    <w:p w14:paraId="7BF8696B" w14:textId="77777777" w:rsidR="00843C50" w:rsidRDefault="00843C50" w:rsidP="00843C50">
      <w:pPr>
        <w:tabs>
          <w:tab w:val="left" w:pos="3439"/>
        </w:tabs>
      </w:pPr>
    </w:p>
    <w:p w14:paraId="03F130A0" w14:textId="77777777" w:rsidR="00843C50" w:rsidRDefault="00843C50" w:rsidP="00843C50">
      <w:pPr>
        <w:tabs>
          <w:tab w:val="left" w:pos="3439"/>
        </w:tabs>
      </w:pPr>
      <w:r>
        <w:rPr>
          <w:noProof/>
        </w:rPr>
        <w:lastRenderedPageBreak/>
        <w:drawing>
          <wp:inline distT="0" distB="0" distL="0" distR="0" wp14:anchorId="7AEE9E58" wp14:editId="2F3D7E58">
            <wp:extent cx="6027089" cy="849924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39606" cy="8516892"/>
                    </a:xfrm>
                    <a:prstGeom prst="rect">
                      <a:avLst/>
                    </a:prstGeom>
                    <a:noFill/>
                    <a:ln>
                      <a:noFill/>
                    </a:ln>
                  </pic:spPr>
                </pic:pic>
              </a:graphicData>
            </a:graphic>
          </wp:inline>
        </w:drawing>
      </w:r>
    </w:p>
    <w:p w14:paraId="56E31C40" w14:textId="77777777" w:rsidR="00843C50" w:rsidRDefault="00843C50" w:rsidP="00843C50">
      <w:pPr>
        <w:tabs>
          <w:tab w:val="left" w:pos="3439"/>
        </w:tabs>
      </w:pPr>
    </w:p>
    <w:p w14:paraId="61BFB0F1" w14:textId="77777777" w:rsidR="00843C50" w:rsidRDefault="00843C50" w:rsidP="00843C50">
      <w:pPr>
        <w:tabs>
          <w:tab w:val="left" w:pos="3439"/>
        </w:tabs>
      </w:pPr>
      <w:r>
        <w:rPr>
          <w:noProof/>
        </w:rPr>
        <w:lastRenderedPageBreak/>
        <w:drawing>
          <wp:inline distT="0" distB="0" distL="0" distR="0" wp14:anchorId="6524D0DB" wp14:editId="506D480F">
            <wp:extent cx="6329045" cy="8698865"/>
            <wp:effectExtent l="0" t="0" r="0" b="698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29045" cy="8698865"/>
                    </a:xfrm>
                    <a:prstGeom prst="rect">
                      <a:avLst/>
                    </a:prstGeom>
                    <a:noFill/>
                    <a:ln>
                      <a:noFill/>
                    </a:ln>
                  </pic:spPr>
                </pic:pic>
              </a:graphicData>
            </a:graphic>
          </wp:inline>
        </w:drawing>
      </w:r>
    </w:p>
    <w:p w14:paraId="11F40AC2" w14:textId="77777777" w:rsidR="00843C50" w:rsidRDefault="00843C50" w:rsidP="00843C50">
      <w:pPr>
        <w:tabs>
          <w:tab w:val="left" w:pos="3439"/>
        </w:tabs>
      </w:pPr>
    </w:p>
    <w:p w14:paraId="5A4D7BF5" w14:textId="77777777" w:rsidR="00843C50" w:rsidRDefault="00843C50" w:rsidP="00843C50">
      <w:pPr>
        <w:tabs>
          <w:tab w:val="left" w:pos="3439"/>
        </w:tabs>
      </w:pPr>
      <w:r>
        <w:rPr>
          <w:noProof/>
        </w:rPr>
        <w:lastRenderedPageBreak/>
        <w:drawing>
          <wp:inline distT="0" distB="0" distL="0" distR="0" wp14:anchorId="0B7253E0" wp14:editId="3C08657B">
            <wp:extent cx="6249670" cy="876998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49670" cy="8769985"/>
                    </a:xfrm>
                    <a:prstGeom prst="rect">
                      <a:avLst/>
                    </a:prstGeom>
                    <a:noFill/>
                    <a:ln>
                      <a:noFill/>
                    </a:ln>
                  </pic:spPr>
                </pic:pic>
              </a:graphicData>
            </a:graphic>
          </wp:inline>
        </w:drawing>
      </w:r>
    </w:p>
    <w:p w14:paraId="69994AC8" w14:textId="77777777" w:rsidR="00843C50" w:rsidRDefault="00843C50" w:rsidP="00843C50">
      <w:pPr>
        <w:tabs>
          <w:tab w:val="left" w:pos="3439"/>
        </w:tabs>
      </w:pPr>
    </w:p>
    <w:p w14:paraId="38D6C043" w14:textId="77777777" w:rsidR="00843C50" w:rsidRDefault="00843C50" w:rsidP="00843C50">
      <w:pPr>
        <w:tabs>
          <w:tab w:val="left" w:pos="3439"/>
        </w:tabs>
      </w:pPr>
      <w:r>
        <w:rPr>
          <w:noProof/>
        </w:rPr>
        <w:lastRenderedPageBreak/>
        <w:drawing>
          <wp:inline distT="0" distB="0" distL="0" distR="0" wp14:anchorId="292A06DD" wp14:editId="4C560455">
            <wp:extent cx="6313170" cy="8627110"/>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13170" cy="8627110"/>
                    </a:xfrm>
                    <a:prstGeom prst="rect">
                      <a:avLst/>
                    </a:prstGeom>
                    <a:noFill/>
                    <a:ln>
                      <a:noFill/>
                    </a:ln>
                  </pic:spPr>
                </pic:pic>
              </a:graphicData>
            </a:graphic>
          </wp:inline>
        </w:drawing>
      </w:r>
    </w:p>
    <w:p w14:paraId="219A8982" w14:textId="77777777" w:rsidR="00843C50" w:rsidRDefault="00843C50" w:rsidP="00843C50">
      <w:pPr>
        <w:tabs>
          <w:tab w:val="left" w:pos="3439"/>
        </w:tabs>
      </w:pPr>
      <w:r>
        <w:rPr>
          <w:noProof/>
        </w:rPr>
        <w:lastRenderedPageBreak/>
        <w:drawing>
          <wp:inline distT="0" distB="0" distL="0" distR="0" wp14:anchorId="1AF105A0" wp14:editId="2B718F50">
            <wp:extent cx="6305550" cy="876998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05550" cy="8769985"/>
                    </a:xfrm>
                    <a:prstGeom prst="rect">
                      <a:avLst/>
                    </a:prstGeom>
                    <a:noFill/>
                    <a:ln>
                      <a:noFill/>
                    </a:ln>
                  </pic:spPr>
                </pic:pic>
              </a:graphicData>
            </a:graphic>
          </wp:inline>
        </w:drawing>
      </w:r>
    </w:p>
    <w:p w14:paraId="4099F86C" w14:textId="77777777" w:rsidR="00843C50" w:rsidRDefault="00843C50" w:rsidP="00843C50">
      <w:pPr>
        <w:tabs>
          <w:tab w:val="left" w:pos="3439"/>
        </w:tabs>
      </w:pPr>
    </w:p>
    <w:p w14:paraId="6DDC29EA" w14:textId="77777777" w:rsidR="00843C50" w:rsidRDefault="00843C50" w:rsidP="00843C50">
      <w:pPr>
        <w:tabs>
          <w:tab w:val="left" w:pos="3439"/>
        </w:tabs>
      </w:pPr>
      <w:r>
        <w:rPr>
          <w:noProof/>
        </w:rPr>
        <w:lastRenderedPageBreak/>
        <w:drawing>
          <wp:inline distT="0" distB="0" distL="0" distR="0" wp14:anchorId="3E93AEC7" wp14:editId="42A4E368">
            <wp:extent cx="6289675" cy="863536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89675" cy="8635365"/>
                    </a:xfrm>
                    <a:prstGeom prst="rect">
                      <a:avLst/>
                    </a:prstGeom>
                    <a:noFill/>
                    <a:ln>
                      <a:noFill/>
                    </a:ln>
                  </pic:spPr>
                </pic:pic>
              </a:graphicData>
            </a:graphic>
          </wp:inline>
        </w:drawing>
      </w:r>
    </w:p>
    <w:p w14:paraId="3240D851" w14:textId="77777777" w:rsidR="00843C50" w:rsidRDefault="00843C50" w:rsidP="00843C50">
      <w:pPr>
        <w:tabs>
          <w:tab w:val="left" w:pos="3439"/>
        </w:tabs>
      </w:pPr>
    </w:p>
    <w:p w14:paraId="7CB75AE3" w14:textId="135BC7C8" w:rsidR="00E9049E" w:rsidRDefault="00843C50" w:rsidP="00843C50">
      <w:pPr>
        <w:tabs>
          <w:tab w:val="left" w:pos="3439"/>
        </w:tabs>
        <w:rPr>
          <w:noProof/>
        </w:rPr>
      </w:pPr>
      <w:r>
        <w:rPr>
          <w:noProof/>
        </w:rPr>
        <w:lastRenderedPageBreak/>
        <w:drawing>
          <wp:inline distT="0" distB="0" distL="0" distR="0" wp14:anchorId="4AB4E1D3" wp14:editId="5E34317F">
            <wp:extent cx="6077060" cy="878608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79034" cy="8788935"/>
                    </a:xfrm>
                    <a:prstGeom prst="rect">
                      <a:avLst/>
                    </a:prstGeom>
                    <a:noFill/>
                    <a:ln>
                      <a:noFill/>
                    </a:ln>
                  </pic:spPr>
                </pic:pic>
              </a:graphicData>
            </a:graphic>
          </wp:inline>
        </w:drawing>
      </w:r>
    </w:p>
    <w:p w14:paraId="430BF3AF" w14:textId="0B64A99A" w:rsidR="00953DD3" w:rsidRDefault="00953DD3" w:rsidP="00953DD3">
      <w:pPr>
        <w:tabs>
          <w:tab w:val="left" w:pos="2342"/>
        </w:tabs>
      </w:pPr>
      <w:r>
        <w:tab/>
      </w:r>
    </w:p>
    <w:p w14:paraId="2FCB35F0" w14:textId="79FEFC46" w:rsidR="00953DD3" w:rsidRPr="00953DD3" w:rsidRDefault="00953DD3" w:rsidP="00953DD3">
      <w:pPr>
        <w:tabs>
          <w:tab w:val="left" w:pos="2342"/>
        </w:tabs>
      </w:pPr>
      <w:r w:rsidRPr="00DA377D">
        <w:rPr>
          <w:noProof/>
          <w:lang w:val="en-US"/>
        </w:rPr>
        <w:lastRenderedPageBreak/>
        <w:drawing>
          <wp:inline distT="0" distB="0" distL="0" distR="0" wp14:anchorId="366195CA" wp14:editId="07B9B26F">
            <wp:extent cx="5756910" cy="81343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6910" cy="8134350"/>
                    </a:xfrm>
                    <a:prstGeom prst="rect">
                      <a:avLst/>
                    </a:prstGeom>
                    <a:noFill/>
                    <a:ln>
                      <a:noFill/>
                    </a:ln>
                  </pic:spPr>
                </pic:pic>
              </a:graphicData>
            </a:graphic>
          </wp:inline>
        </w:drawing>
      </w:r>
    </w:p>
    <w:sectPr w:rsidR="00953DD3" w:rsidRPr="00953DD3" w:rsidSect="00193AB2">
      <w:headerReference w:type="default" r:id="rId33"/>
      <w:footerReference w:type="default" r:id="rId34"/>
      <w:pgSz w:w="11905" w:h="16838"/>
      <w:pgMar w:top="987" w:right="850" w:bottom="1134" w:left="1701" w:header="0" w:footer="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CB3D92" w14:textId="77777777" w:rsidR="007E52DB" w:rsidRDefault="007E52DB" w:rsidP="00D40841">
      <w:pPr>
        <w:spacing w:after="0" w:line="240" w:lineRule="auto"/>
      </w:pPr>
      <w:r>
        <w:separator/>
      </w:r>
    </w:p>
  </w:endnote>
  <w:endnote w:type="continuationSeparator" w:id="0">
    <w:p w14:paraId="202A8F4D" w14:textId="77777777" w:rsidR="007E52DB" w:rsidRDefault="007E52DB" w:rsidP="00D408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95978457"/>
      <w:docPartObj>
        <w:docPartGallery w:val="Page Numbers (Bottom of Page)"/>
        <w:docPartUnique/>
      </w:docPartObj>
    </w:sdtPr>
    <w:sdtEndPr>
      <w:rPr>
        <w:rFonts w:ascii="Georgia" w:hAnsi="Georgia"/>
      </w:rPr>
    </w:sdtEndPr>
    <w:sdtContent>
      <w:p w14:paraId="389F42CC" w14:textId="77777777" w:rsidR="007E52DB" w:rsidRPr="00D85270" w:rsidRDefault="007E52DB">
        <w:pPr>
          <w:pStyle w:val="ab"/>
          <w:jc w:val="right"/>
          <w:rPr>
            <w:rFonts w:ascii="Georgia" w:hAnsi="Georgia"/>
          </w:rPr>
        </w:pPr>
        <w:r w:rsidRPr="00D85270">
          <w:rPr>
            <w:rFonts w:ascii="Georgia" w:hAnsi="Georgia"/>
          </w:rPr>
          <w:fldChar w:fldCharType="begin"/>
        </w:r>
        <w:r w:rsidRPr="00D85270">
          <w:rPr>
            <w:rFonts w:ascii="Georgia" w:hAnsi="Georgia"/>
          </w:rPr>
          <w:instrText>PAGE   \* MERGEFORMAT</w:instrText>
        </w:r>
        <w:r w:rsidRPr="00D85270">
          <w:rPr>
            <w:rFonts w:ascii="Georgia" w:hAnsi="Georgia"/>
          </w:rPr>
          <w:fldChar w:fldCharType="separate"/>
        </w:r>
        <w:r>
          <w:rPr>
            <w:rFonts w:ascii="Georgia" w:hAnsi="Georgia"/>
            <w:noProof/>
          </w:rPr>
          <w:t>34</w:t>
        </w:r>
        <w:r w:rsidRPr="00D85270">
          <w:rPr>
            <w:rFonts w:ascii="Georgia" w:hAnsi="Georgia"/>
          </w:rPr>
          <w:fldChar w:fldCharType="end"/>
        </w:r>
      </w:p>
    </w:sdtContent>
  </w:sdt>
  <w:p w14:paraId="50D26473" w14:textId="154577F4" w:rsidR="007E52DB" w:rsidRDefault="007E52DB">
    <w:pPr>
      <w:pStyle w:val="ab"/>
    </w:pPr>
  </w:p>
  <w:p w14:paraId="25179B5E" w14:textId="77777777" w:rsidR="007E52DB" w:rsidRDefault="007E52DB">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9E06CB" w14:textId="77777777" w:rsidR="007E52DB" w:rsidRDefault="007E52DB" w:rsidP="00D40841">
      <w:pPr>
        <w:spacing w:after="0" w:line="240" w:lineRule="auto"/>
      </w:pPr>
      <w:r>
        <w:separator/>
      </w:r>
    </w:p>
  </w:footnote>
  <w:footnote w:type="continuationSeparator" w:id="0">
    <w:p w14:paraId="6AA12EFC" w14:textId="77777777" w:rsidR="007E52DB" w:rsidRDefault="007E52DB" w:rsidP="00D40841">
      <w:pPr>
        <w:spacing w:after="0" w:line="240" w:lineRule="auto"/>
      </w:pPr>
      <w:r>
        <w:continuationSeparator/>
      </w:r>
    </w:p>
  </w:footnote>
  <w:footnote w:id="1">
    <w:p w14:paraId="7341CD4A" w14:textId="77777777" w:rsidR="007E52DB" w:rsidRDefault="007E52DB" w:rsidP="00631A71">
      <w:pPr>
        <w:pStyle w:val="a6"/>
        <w:jc w:val="both"/>
        <w:rPr>
          <w:rFonts w:ascii="Times New Roman" w:eastAsia="Calibri" w:hAnsi="Times New Roman"/>
        </w:rPr>
      </w:pPr>
      <w:r>
        <w:rPr>
          <w:rStyle w:val="a8"/>
          <w:rFonts w:ascii="Times New Roman" w:hAnsi="Times New Roman"/>
        </w:rPr>
        <w:footnoteRef/>
      </w:r>
      <w:r>
        <w:rPr>
          <w:rFonts w:ascii="Times New Roman" w:hAnsi="Times New Roman"/>
        </w:rPr>
        <w:t xml:space="preserve"> Возможно заполнение текущей формы заявки или заполнение формы предложенной электронной площадкой при подаче заявки, с учетом наличия в ней всей предусмотренной законодательством и настоящим информационным сообщением информации.</w:t>
      </w:r>
    </w:p>
  </w:footnote>
  <w:footnote w:id="2">
    <w:p w14:paraId="3E6D7BB4" w14:textId="77777777" w:rsidR="007E52DB" w:rsidRDefault="007E52DB" w:rsidP="007E763D">
      <w:pPr>
        <w:pStyle w:val="a6"/>
        <w:jc w:val="both"/>
      </w:pPr>
      <w:r w:rsidRPr="00B74C03">
        <w:rPr>
          <w:rStyle w:val="a8"/>
          <w:rFonts w:ascii="Times New Roman" w:hAnsi="Times New Roman" w:cs="Times New Roman"/>
          <w:sz w:val="18"/>
          <w:szCs w:val="18"/>
        </w:rPr>
        <w:footnoteRef/>
      </w:r>
      <w:r w:rsidRPr="00B74C03">
        <w:rPr>
          <w:rFonts w:ascii="Times New Roman" w:hAnsi="Times New Roman" w:cs="Times New Roman"/>
          <w:sz w:val="18"/>
          <w:szCs w:val="18"/>
        </w:rPr>
        <w:t xml:space="preserve"> указать наименование имущества и иные позволяющие его индивидуализировать сведения (характеристика имущества)</w:t>
      </w:r>
    </w:p>
  </w:footnote>
  <w:footnote w:id="3">
    <w:p w14:paraId="092F90EB" w14:textId="77777777" w:rsidR="007E52DB" w:rsidRPr="00D117A8" w:rsidRDefault="007E52DB">
      <w:pPr>
        <w:pStyle w:val="a6"/>
        <w:rPr>
          <w:rFonts w:ascii="Times New Roman" w:hAnsi="Times New Roman" w:cs="Times New Roman"/>
        </w:rPr>
      </w:pPr>
      <w:r w:rsidRPr="00D117A8">
        <w:rPr>
          <w:rStyle w:val="a8"/>
          <w:rFonts w:ascii="Times New Roman" w:hAnsi="Times New Roman" w:cs="Times New Roman"/>
        </w:rPr>
        <w:footnoteRef/>
      </w:r>
      <w:r w:rsidRPr="00D117A8">
        <w:rPr>
          <w:rFonts w:ascii="Times New Roman" w:hAnsi="Times New Roman" w:cs="Times New Roman"/>
        </w:rPr>
        <w:t xml:space="preserve"> указывается для юридических лиц, или в случае если от имени претендента действует представитель </w:t>
      </w:r>
    </w:p>
  </w:footnote>
  <w:footnote w:id="4">
    <w:p w14:paraId="00D749C3" w14:textId="77777777" w:rsidR="007E52DB" w:rsidRPr="00D117A8" w:rsidRDefault="007E52DB" w:rsidP="00653779">
      <w:pPr>
        <w:pStyle w:val="a6"/>
        <w:rPr>
          <w:rFonts w:ascii="Times New Roman" w:hAnsi="Times New Roman" w:cs="Times New Roman"/>
        </w:rPr>
      </w:pPr>
      <w:r w:rsidRPr="00D117A8">
        <w:rPr>
          <w:rStyle w:val="a8"/>
          <w:rFonts w:ascii="Times New Roman" w:hAnsi="Times New Roman" w:cs="Times New Roman"/>
        </w:rPr>
        <w:footnoteRef/>
      </w:r>
      <w:r w:rsidRPr="00D117A8">
        <w:rPr>
          <w:rFonts w:ascii="Times New Roman" w:hAnsi="Times New Roman" w:cs="Times New Roman"/>
        </w:rPr>
        <w:t xml:space="preserve"> указывается для юридических лиц, или в случае если от имени претендента действует представитель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508EAA" w14:textId="77777777" w:rsidR="007E52DB" w:rsidRDefault="007E52DB">
    <w:pPr>
      <w:pStyle w:val="a9"/>
    </w:pPr>
  </w:p>
  <w:p w14:paraId="677DB106" w14:textId="77777777" w:rsidR="007E52DB" w:rsidRDefault="007E52DB">
    <w:pPr>
      <w:pStyle w:val="a9"/>
    </w:pPr>
  </w:p>
  <w:p w14:paraId="5BFD25E5" w14:textId="77777777" w:rsidR="007E52DB" w:rsidRPr="00193AB2" w:rsidRDefault="007E52DB" w:rsidP="00193AB2">
    <w:pPr>
      <w:tabs>
        <w:tab w:val="center" w:pos="4677"/>
        <w:tab w:val="right" w:pos="9355"/>
      </w:tabs>
      <w:spacing w:after="0" w:line="240" w:lineRule="auto"/>
      <w:jc w:val="center"/>
      <w:rPr>
        <w:rFonts w:ascii="Times New Roman" w:eastAsia="Times New Roman" w:hAnsi="Times New Roman" w:cs="Times New Roman"/>
        <w:b/>
        <w:i/>
        <w:color w:val="808080"/>
        <w:sz w:val="20"/>
        <w:szCs w:val="20"/>
      </w:rPr>
    </w:pPr>
    <w:r w:rsidRPr="00D85270">
      <w:rPr>
        <w:rFonts w:ascii="Times New Roman" w:eastAsia="Times New Roman" w:hAnsi="Times New Roman" w:cs="Times New Roman"/>
        <w:b/>
        <w:i/>
        <w:color w:val="808080"/>
        <w:sz w:val="20"/>
        <w:szCs w:val="20"/>
      </w:rPr>
      <w:t>Разработано специалистами ЗАО «Ивановское региональное агентство конкурсов и аукционов»</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DA1356B"/>
    <w:multiLevelType w:val="multilevel"/>
    <w:tmpl w:val="E4308118"/>
    <w:lvl w:ilvl="0">
      <w:start w:val="1"/>
      <w:numFmt w:val="decimal"/>
      <w:lvlText w:val="%1."/>
      <w:lvlJc w:val="left"/>
      <w:pPr>
        <w:tabs>
          <w:tab w:val="num" w:pos="720"/>
        </w:tabs>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390525E2"/>
    <w:multiLevelType w:val="multilevel"/>
    <w:tmpl w:val="FED26394"/>
    <w:lvl w:ilvl="0">
      <w:start w:val="4"/>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 w15:restartNumberingAfterBreak="0">
    <w:nsid w:val="3B1F4EC7"/>
    <w:multiLevelType w:val="hybridMultilevel"/>
    <w:tmpl w:val="0764EF4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15:restartNumberingAfterBreak="0">
    <w:nsid w:val="66714D95"/>
    <w:multiLevelType w:val="hybridMultilevel"/>
    <w:tmpl w:val="0EEE2B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6C9B4270"/>
    <w:multiLevelType w:val="hybridMultilevel"/>
    <w:tmpl w:val="2FEE33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0"/>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1B03"/>
    <w:rsid w:val="00004F17"/>
    <w:rsid w:val="00007880"/>
    <w:rsid w:val="000326A6"/>
    <w:rsid w:val="0005531A"/>
    <w:rsid w:val="000553F5"/>
    <w:rsid w:val="000556D6"/>
    <w:rsid w:val="000600F1"/>
    <w:rsid w:val="00061CC5"/>
    <w:rsid w:val="00062AC4"/>
    <w:rsid w:val="00063757"/>
    <w:rsid w:val="00067003"/>
    <w:rsid w:val="0007629F"/>
    <w:rsid w:val="00083559"/>
    <w:rsid w:val="000B2267"/>
    <w:rsid w:val="000B3351"/>
    <w:rsid w:val="000C07AD"/>
    <w:rsid w:val="000C22A3"/>
    <w:rsid w:val="000C6062"/>
    <w:rsid w:val="000E28C7"/>
    <w:rsid w:val="000F48DD"/>
    <w:rsid w:val="00101580"/>
    <w:rsid w:val="00104EC3"/>
    <w:rsid w:val="00131689"/>
    <w:rsid w:val="001448D4"/>
    <w:rsid w:val="00154F5B"/>
    <w:rsid w:val="0019335F"/>
    <w:rsid w:val="00193AB2"/>
    <w:rsid w:val="00194B6B"/>
    <w:rsid w:val="001959A7"/>
    <w:rsid w:val="00195BF3"/>
    <w:rsid w:val="001A036D"/>
    <w:rsid w:val="001C3396"/>
    <w:rsid w:val="001C6264"/>
    <w:rsid w:val="001D0400"/>
    <w:rsid w:val="001D42AE"/>
    <w:rsid w:val="001E3509"/>
    <w:rsid w:val="002021DC"/>
    <w:rsid w:val="0020298A"/>
    <w:rsid w:val="00204137"/>
    <w:rsid w:val="00207B9E"/>
    <w:rsid w:val="0021005E"/>
    <w:rsid w:val="0021471E"/>
    <w:rsid w:val="00231636"/>
    <w:rsid w:val="002366A3"/>
    <w:rsid w:val="00244457"/>
    <w:rsid w:val="00247EDA"/>
    <w:rsid w:val="0025711F"/>
    <w:rsid w:val="00266232"/>
    <w:rsid w:val="0027348E"/>
    <w:rsid w:val="00273EC9"/>
    <w:rsid w:val="002743E4"/>
    <w:rsid w:val="00275D5B"/>
    <w:rsid w:val="002A516F"/>
    <w:rsid w:val="002A5E52"/>
    <w:rsid w:val="002B0A0E"/>
    <w:rsid w:val="002B64A1"/>
    <w:rsid w:val="002C6B55"/>
    <w:rsid w:val="002D4A13"/>
    <w:rsid w:val="002E0636"/>
    <w:rsid w:val="002E53E7"/>
    <w:rsid w:val="002F327F"/>
    <w:rsid w:val="00301753"/>
    <w:rsid w:val="00307A2D"/>
    <w:rsid w:val="0032647F"/>
    <w:rsid w:val="00327BD1"/>
    <w:rsid w:val="00331D55"/>
    <w:rsid w:val="00333986"/>
    <w:rsid w:val="00334B19"/>
    <w:rsid w:val="0033799F"/>
    <w:rsid w:val="0034040A"/>
    <w:rsid w:val="0034151C"/>
    <w:rsid w:val="00361B2E"/>
    <w:rsid w:val="00363E5A"/>
    <w:rsid w:val="00366F50"/>
    <w:rsid w:val="0037232B"/>
    <w:rsid w:val="00375771"/>
    <w:rsid w:val="00380600"/>
    <w:rsid w:val="003B1394"/>
    <w:rsid w:val="003C7134"/>
    <w:rsid w:val="003D36ED"/>
    <w:rsid w:val="003D5CD4"/>
    <w:rsid w:val="003E5271"/>
    <w:rsid w:val="003E5462"/>
    <w:rsid w:val="003E5542"/>
    <w:rsid w:val="003F6391"/>
    <w:rsid w:val="0040078C"/>
    <w:rsid w:val="004039C5"/>
    <w:rsid w:val="00410D28"/>
    <w:rsid w:val="0041142D"/>
    <w:rsid w:val="004123E2"/>
    <w:rsid w:val="00431AF0"/>
    <w:rsid w:val="00440331"/>
    <w:rsid w:val="00441F45"/>
    <w:rsid w:val="00450993"/>
    <w:rsid w:val="00457191"/>
    <w:rsid w:val="00474442"/>
    <w:rsid w:val="004876A8"/>
    <w:rsid w:val="004973F7"/>
    <w:rsid w:val="004B09C2"/>
    <w:rsid w:val="004B4398"/>
    <w:rsid w:val="004B48D2"/>
    <w:rsid w:val="004B65BA"/>
    <w:rsid w:val="004C0FC3"/>
    <w:rsid w:val="004C1ADE"/>
    <w:rsid w:val="004C2A88"/>
    <w:rsid w:val="004D7D1D"/>
    <w:rsid w:val="004E0072"/>
    <w:rsid w:val="004E25C3"/>
    <w:rsid w:val="004E56D2"/>
    <w:rsid w:val="004F7168"/>
    <w:rsid w:val="0050498E"/>
    <w:rsid w:val="00514B38"/>
    <w:rsid w:val="005361FD"/>
    <w:rsid w:val="00541221"/>
    <w:rsid w:val="0054398E"/>
    <w:rsid w:val="0054514D"/>
    <w:rsid w:val="0055619B"/>
    <w:rsid w:val="00560567"/>
    <w:rsid w:val="00571481"/>
    <w:rsid w:val="00573BA9"/>
    <w:rsid w:val="0059412A"/>
    <w:rsid w:val="005953F5"/>
    <w:rsid w:val="005A0EFA"/>
    <w:rsid w:val="005B39B8"/>
    <w:rsid w:val="005C6012"/>
    <w:rsid w:val="005D0FB7"/>
    <w:rsid w:val="005E4FF9"/>
    <w:rsid w:val="00617121"/>
    <w:rsid w:val="00617DC5"/>
    <w:rsid w:val="006220F0"/>
    <w:rsid w:val="00623083"/>
    <w:rsid w:val="00631A71"/>
    <w:rsid w:val="00635059"/>
    <w:rsid w:val="00643029"/>
    <w:rsid w:val="00646EE8"/>
    <w:rsid w:val="006505A3"/>
    <w:rsid w:val="00650E20"/>
    <w:rsid w:val="006514C3"/>
    <w:rsid w:val="00653779"/>
    <w:rsid w:val="00673482"/>
    <w:rsid w:val="00673BDE"/>
    <w:rsid w:val="0068069B"/>
    <w:rsid w:val="00686712"/>
    <w:rsid w:val="006B2374"/>
    <w:rsid w:val="006B31CD"/>
    <w:rsid w:val="006B7F3B"/>
    <w:rsid w:val="006C4111"/>
    <w:rsid w:val="006C41B2"/>
    <w:rsid w:val="006C59AC"/>
    <w:rsid w:val="006C7E76"/>
    <w:rsid w:val="006D1DB2"/>
    <w:rsid w:val="006D50DD"/>
    <w:rsid w:val="006D6F5A"/>
    <w:rsid w:val="006D701E"/>
    <w:rsid w:val="006F0C7A"/>
    <w:rsid w:val="006F28B9"/>
    <w:rsid w:val="006F4A68"/>
    <w:rsid w:val="006F59E2"/>
    <w:rsid w:val="00701F72"/>
    <w:rsid w:val="007024EC"/>
    <w:rsid w:val="007165B0"/>
    <w:rsid w:val="00730E35"/>
    <w:rsid w:val="007418EB"/>
    <w:rsid w:val="00756BBB"/>
    <w:rsid w:val="007624A2"/>
    <w:rsid w:val="00763E83"/>
    <w:rsid w:val="00764916"/>
    <w:rsid w:val="0077373C"/>
    <w:rsid w:val="0078034C"/>
    <w:rsid w:val="007813E5"/>
    <w:rsid w:val="007835F6"/>
    <w:rsid w:val="00796F99"/>
    <w:rsid w:val="007A3A8D"/>
    <w:rsid w:val="007C0137"/>
    <w:rsid w:val="007C09ED"/>
    <w:rsid w:val="007C5D40"/>
    <w:rsid w:val="007C6CBB"/>
    <w:rsid w:val="007E52DB"/>
    <w:rsid w:val="007E763D"/>
    <w:rsid w:val="007F573B"/>
    <w:rsid w:val="008123B5"/>
    <w:rsid w:val="00815F4F"/>
    <w:rsid w:val="00817C5E"/>
    <w:rsid w:val="008260DA"/>
    <w:rsid w:val="008328A1"/>
    <w:rsid w:val="008337AD"/>
    <w:rsid w:val="00843C50"/>
    <w:rsid w:val="008618E2"/>
    <w:rsid w:val="00864A83"/>
    <w:rsid w:val="008710F4"/>
    <w:rsid w:val="00890358"/>
    <w:rsid w:val="00890CB9"/>
    <w:rsid w:val="008A5DBD"/>
    <w:rsid w:val="008B13DB"/>
    <w:rsid w:val="008B7B1F"/>
    <w:rsid w:val="008D22A5"/>
    <w:rsid w:val="008E588A"/>
    <w:rsid w:val="008F3459"/>
    <w:rsid w:val="008F5E7E"/>
    <w:rsid w:val="00902AA9"/>
    <w:rsid w:val="00903491"/>
    <w:rsid w:val="009059C5"/>
    <w:rsid w:val="00915302"/>
    <w:rsid w:val="00915AB8"/>
    <w:rsid w:val="00920BAA"/>
    <w:rsid w:val="00937135"/>
    <w:rsid w:val="00945881"/>
    <w:rsid w:val="00950760"/>
    <w:rsid w:val="00953DD3"/>
    <w:rsid w:val="00961854"/>
    <w:rsid w:val="00972B99"/>
    <w:rsid w:val="009A5563"/>
    <w:rsid w:val="009A57C5"/>
    <w:rsid w:val="009B1D00"/>
    <w:rsid w:val="009C057D"/>
    <w:rsid w:val="009C6766"/>
    <w:rsid w:val="009D7E85"/>
    <w:rsid w:val="009E317E"/>
    <w:rsid w:val="009E423A"/>
    <w:rsid w:val="009F1693"/>
    <w:rsid w:val="009F2A0C"/>
    <w:rsid w:val="00A037F5"/>
    <w:rsid w:val="00A21EA8"/>
    <w:rsid w:val="00A271CC"/>
    <w:rsid w:val="00A51F8A"/>
    <w:rsid w:val="00A54D31"/>
    <w:rsid w:val="00A55398"/>
    <w:rsid w:val="00A57A9F"/>
    <w:rsid w:val="00A87A6F"/>
    <w:rsid w:val="00A931B5"/>
    <w:rsid w:val="00A95C5B"/>
    <w:rsid w:val="00A95EAB"/>
    <w:rsid w:val="00A96AD7"/>
    <w:rsid w:val="00AA1571"/>
    <w:rsid w:val="00AA79E5"/>
    <w:rsid w:val="00AB30AA"/>
    <w:rsid w:val="00AB37A9"/>
    <w:rsid w:val="00AB4E53"/>
    <w:rsid w:val="00AB6F87"/>
    <w:rsid w:val="00AC1A18"/>
    <w:rsid w:val="00AC49A8"/>
    <w:rsid w:val="00AC68FE"/>
    <w:rsid w:val="00AD080B"/>
    <w:rsid w:val="00AD538F"/>
    <w:rsid w:val="00AE609B"/>
    <w:rsid w:val="00AE7464"/>
    <w:rsid w:val="00AF39A9"/>
    <w:rsid w:val="00AF3C39"/>
    <w:rsid w:val="00AF72C1"/>
    <w:rsid w:val="00B11FA2"/>
    <w:rsid w:val="00B141C7"/>
    <w:rsid w:val="00B158EB"/>
    <w:rsid w:val="00B20AFD"/>
    <w:rsid w:val="00B20CC9"/>
    <w:rsid w:val="00B35BBE"/>
    <w:rsid w:val="00B35C62"/>
    <w:rsid w:val="00B47AD8"/>
    <w:rsid w:val="00B74C03"/>
    <w:rsid w:val="00B76296"/>
    <w:rsid w:val="00B800AC"/>
    <w:rsid w:val="00B83984"/>
    <w:rsid w:val="00B844CA"/>
    <w:rsid w:val="00B91E26"/>
    <w:rsid w:val="00BA311C"/>
    <w:rsid w:val="00BA69C9"/>
    <w:rsid w:val="00BD0471"/>
    <w:rsid w:val="00BE3D2F"/>
    <w:rsid w:val="00BF1A00"/>
    <w:rsid w:val="00BF1B03"/>
    <w:rsid w:val="00BF6B61"/>
    <w:rsid w:val="00C15495"/>
    <w:rsid w:val="00C3339C"/>
    <w:rsid w:val="00C36196"/>
    <w:rsid w:val="00C37D1F"/>
    <w:rsid w:val="00C45282"/>
    <w:rsid w:val="00C45840"/>
    <w:rsid w:val="00C525B1"/>
    <w:rsid w:val="00C63C04"/>
    <w:rsid w:val="00C74466"/>
    <w:rsid w:val="00C77F5B"/>
    <w:rsid w:val="00C9796A"/>
    <w:rsid w:val="00CA77B5"/>
    <w:rsid w:val="00CB059E"/>
    <w:rsid w:val="00CB2455"/>
    <w:rsid w:val="00CB29B8"/>
    <w:rsid w:val="00CC39F4"/>
    <w:rsid w:val="00CC56D9"/>
    <w:rsid w:val="00CC6093"/>
    <w:rsid w:val="00CE0A0B"/>
    <w:rsid w:val="00CE1218"/>
    <w:rsid w:val="00CE4144"/>
    <w:rsid w:val="00D0781C"/>
    <w:rsid w:val="00D117A8"/>
    <w:rsid w:val="00D27499"/>
    <w:rsid w:val="00D35471"/>
    <w:rsid w:val="00D40841"/>
    <w:rsid w:val="00D4510B"/>
    <w:rsid w:val="00D4571D"/>
    <w:rsid w:val="00D50A68"/>
    <w:rsid w:val="00D57A7D"/>
    <w:rsid w:val="00D63100"/>
    <w:rsid w:val="00D6584E"/>
    <w:rsid w:val="00D8367D"/>
    <w:rsid w:val="00D85270"/>
    <w:rsid w:val="00D90783"/>
    <w:rsid w:val="00DA4E16"/>
    <w:rsid w:val="00DD037D"/>
    <w:rsid w:val="00DD0E00"/>
    <w:rsid w:val="00DD1CC4"/>
    <w:rsid w:val="00DE2A96"/>
    <w:rsid w:val="00DE5C43"/>
    <w:rsid w:val="00DE7A13"/>
    <w:rsid w:val="00DF0DD3"/>
    <w:rsid w:val="00E037F6"/>
    <w:rsid w:val="00E15F7F"/>
    <w:rsid w:val="00E1762C"/>
    <w:rsid w:val="00E27611"/>
    <w:rsid w:val="00E37721"/>
    <w:rsid w:val="00E574A2"/>
    <w:rsid w:val="00E8196C"/>
    <w:rsid w:val="00E82113"/>
    <w:rsid w:val="00E8364E"/>
    <w:rsid w:val="00E90148"/>
    <w:rsid w:val="00E9049E"/>
    <w:rsid w:val="00E968EF"/>
    <w:rsid w:val="00EE1670"/>
    <w:rsid w:val="00EE3D51"/>
    <w:rsid w:val="00EE5EE5"/>
    <w:rsid w:val="00EE6DDE"/>
    <w:rsid w:val="00EE7A8E"/>
    <w:rsid w:val="00F04A7C"/>
    <w:rsid w:val="00F145DA"/>
    <w:rsid w:val="00F15C43"/>
    <w:rsid w:val="00F46383"/>
    <w:rsid w:val="00F524D3"/>
    <w:rsid w:val="00F57296"/>
    <w:rsid w:val="00F75088"/>
    <w:rsid w:val="00F750B8"/>
    <w:rsid w:val="00F81FEF"/>
    <w:rsid w:val="00F924D8"/>
    <w:rsid w:val="00F94D62"/>
    <w:rsid w:val="00F95126"/>
    <w:rsid w:val="00FA21A5"/>
    <w:rsid w:val="00FB0AEB"/>
    <w:rsid w:val="00FB14D6"/>
    <w:rsid w:val="00FD3178"/>
    <w:rsid w:val="00FE0F74"/>
    <w:rsid w:val="00FE6AD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cs:smarttags" w:name="NumConv6p6"/>
  <w:shapeDefaults>
    <o:shapedefaults v:ext="edit" spidmax="6145"/>
    <o:shapelayout v:ext="edit">
      <o:idmap v:ext="edit" data="1"/>
    </o:shapelayout>
  </w:shapeDefaults>
  <w:decimalSymbol w:val=","/>
  <w:listSeparator w:val=";"/>
  <w14:docId w14:val="3D884DA7"/>
  <w15:chartTrackingRefBased/>
  <w15:docId w15:val="{08E7D5B3-428E-46C8-A06F-C3341469CA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95C5B"/>
    <w:pPr>
      <w:ind w:left="720"/>
      <w:contextualSpacing/>
    </w:pPr>
  </w:style>
  <w:style w:type="table" w:styleId="a4">
    <w:name w:val="Table Grid"/>
    <w:basedOn w:val="a1"/>
    <w:uiPriority w:val="39"/>
    <w:rsid w:val="006B23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basedOn w:val="a0"/>
    <w:uiPriority w:val="99"/>
    <w:unhideWhenUsed/>
    <w:rsid w:val="00154F5B"/>
    <w:rPr>
      <w:color w:val="0563C1" w:themeColor="hyperlink"/>
      <w:u w:val="single"/>
    </w:rPr>
  </w:style>
  <w:style w:type="paragraph" w:styleId="a6">
    <w:name w:val="footnote text"/>
    <w:basedOn w:val="a"/>
    <w:link w:val="a7"/>
    <w:uiPriority w:val="99"/>
    <w:semiHidden/>
    <w:unhideWhenUsed/>
    <w:rsid w:val="00D40841"/>
    <w:pPr>
      <w:spacing w:after="0" w:line="240" w:lineRule="auto"/>
    </w:pPr>
    <w:rPr>
      <w:sz w:val="20"/>
      <w:szCs w:val="20"/>
    </w:rPr>
  </w:style>
  <w:style w:type="character" w:customStyle="1" w:styleId="a7">
    <w:name w:val="Текст сноски Знак"/>
    <w:basedOn w:val="a0"/>
    <w:link w:val="a6"/>
    <w:uiPriority w:val="99"/>
    <w:semiHidden/>
    <w:rsid w:val="00D40841"/>
    <w:rPr>
      <w:sz w:val="20"/>
      <w:szCs w:val="20"/>
    </w:rPr>
  </w:style>
  <w:style w:type="character" w:styleId="a8">
    <w:name w:val="footnote reference"/>
    <w:basedOn w:val="a0"/>
    <w:uiPriority w:val="99"/>
    <w:semiHidden/>
    <w:unhideWhenUsed/>
    <w:rsid w:val="00D40841"/>
    <w:rPr>
      <w:vertAlign w:val="superscript"/>
    </w:rPr>
  </w:style>
  <w:style w:type="paragraph" w:styleId="a9">
    <w:name w:val="header"/>
    <w:basedOn w:val="a"/>
    <w:link w:val="aa"/>
    <w:uiPriority w:val="99"/>
    <w:unhideWhenUsed/>
    <w:rsid w:val="00D85270"/>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D85270"/>
  </w:style>
  <w:style w:type="paragraph" w:styleId="ab">
    <w:name w:val="footer"/>
    <w:basedOn w:val="a"/>
    <w:link w:val="ac"/>
    <w:uiPriority w:val="99"/>
    <w:unhideWhenUsed/>
    <w:rsid w:val="00D85270"/>
    <w:pPr>
      <w:tabs>
        <w:tab w:val="center" w:pos="4677"/>
        <w:tab w:val="right" w:pos="9355"/>
      </w:tabs>
      <w:spacing w:after="0" w:line="240" w:lineRule="auto"/>
    </w:pPr>
  </w:style>
  <w:style w:type="character" w:customStyle="1" w:styleId="ac">
    <w:name w:val="Нижний колонтитул Знак"/>
    <w:basedOn w:val="a0"/>
    <w:link w:val="ab"/>
    <w:uiPriority w:val="99"/>
    <w:rsid w:val="00D85270"/>
  </w:style>
  <w:style w:type="paragraph" w:styleId="3">
    <w:name w:val="Body Text 3"/>
    <w:basedOn w:val="a"/>
    <w:link w:val="30"/>
    <w:rsid w:val="00843C50"/>
    <w:pPr>
      <w:spacing w:after="0" w:line="240" w:lineRule="auto"/>
      <w:jc w:val="both"/>
    </w:pPr>
    <w:rPr>
      <w:rFonts w:ascii="Times New Roman" w:eastAsia="Times New Roman" w:hAnsi="Times New Roman" w:cs="Times New Roman"/>
      <w:sz w:val="28"/>
      <w:szCs w:val="20"/>
      <w:lang w:eastAsia="ru-RU"/>
    </w:rPr>
  </w:style>
  <w:style w:type="character" w:customStyle="1" w:styleId="30">
    <w:name w:val="Основной текст 3 Знак"/>
    <w:basedOn w:val="a0"/>
    <w:link w:val="3"/>
    <w:rsid w:val="00843C50"/>
    <w:rPr>
      <w:rFonts w:ascii="Times New Roman" w:eastAsia="Times New Roman" w:hAnsi="Times New Roman" w:cs="Times New Roman"/>
      <w:sz w:val="28"/>
      <w:szCs w:val="20"/>
      <w:lang w:eastAsia="ru-RU"/>
    </w:rPr>
  </w:style>
  <w:style w:type="character" w:styleId="ad">
    <w:name w:val="Unresolved Mention"/>
    <w:basedOn w:val="a0"/>
    <w:uiPriority w:val="99"/>
    <w:semiHidden/>
    <w:unhideWhenUsed/>
    <w:rsid w:val="006D50D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180933">
      <w:bodyDiv w:val="1"/>
      <w:marLeft w:val="0"/>
      <w:marRight w:val="0"/>
      <w:marTop w:val="0"/>
      <w:marBottom w:val="0"/>
      <w:divBdr>
        <w:top w:val="none" w:sz="0" w:space="0" w:color="auto"/>
        <w:left w:val="none" w:sz="0" w:space="0" w:color="auto"/>
        <w:bottom w:val="none" w:sz="0" w:space="0" w:color="auto"/>
        <w:right w:val="none" w:sz="0" w:space="0" w:color="auto"/>
      </w:divBdr>
    </w:div>
    <w:div w:id="75447540">
      <w:bodyDiv w:val="1"/>
      <w:marLeft w:val="0"/>
      <w:marRight w:val="0"/>
      <w:marTop w:val="0"/>
      <w:marBottom w:val="0"/>
      <w:divBdr>
        <w:top w:val="none" w:sz="0" w:space="0" w:color="auto"/>
        <w:left w:val="none" w:sz="0" w:space="0" w:color="auto"/>
        <w:bottom w:val="none" w:sz="0" w:space="0" w:color="auto"/>
        <w:right w:val="none" w:sz="0" w:space="0" w:color="auto"/>
      </w:divBdr>
    </w:div>
    <w:div w:id="175004941">
      <w:bodyDiv w:val="1"/>
      <w:marLeft w:val="0"/>
      <w:marRight w:val="0"/>
      <w:marTop w:val="0"/>
      <w:marBottom w:val="0"/>
      <w:divBdr>
        <w:top w:val="none" w:sz="0" w:space="0" w:color="auto"/>
        <w:left w:val="none" w:sz="0" w:space="0" w:color="auto"/>
        <w:bottom w:val="none" w:sz="0" w:space="0" w:color="auto"/>
        <w:right w:val="none" w:sz="0" w:space="0" w:color="auto"/>
      </w:divBdr>
    </w:div>
    <w:div w:id="279461402">
      <w:bodyDiv w:val="1"/>
      <w:marLeft w:val="0"/>
      <w:marRight w:val="0"/>
      <w:marTop w:val="0"/>
      <w:marBottom w:val="0"/>
      <w:divBdr>
        <w:top w:val="none" w:sz="0" w:space="0" w:color="auto"/>
        <w:left w:val="none" w:sz="0" w:space="0" w:color="auto"/>
        <w:bottom w:val="none" w:sz="0" w:space="0" w:color="auto"/>
        <w:right w:val="none" w:sz="0" w:space="0" w:color="auto"/>
      </w:divBdr>
    </w:div>
    <w:div w:id="280453251">
      <w:bodyDiv w:val="1"/>
      <w:marLeft w:val="0"/>
      <w:marRight w:val="0"/>
      <w:marTop w:val="0"/>
      <w:marBottom w:val="0"/>
      <w:divBdr>
        <w:top w:val="none" w:sz="0" w:space="0" w:color="auto"/>
        <w:left w:val="none" w:sz="0" w:space="0" w:color="auto"/>
        <w:bottom w:val="none" w:sz="0" w:space="0" w:color="auto"/>
        <w:right w:val="none" w:sz="0" w:space="0" w:color="auto"/>
      </w:divBdr>
    </w:div>
    <w:div w:id="299308865">
      <w:bodyDiv w:val="1"/>
      <w:marLeft w:val="0"/>
      <w:marRight w:val="0"/>
      <w:marTop w:val="0"/>
      <w:marBottom w:val="0"/>
      <w:divBdr>
        <w:top w:val="none" w:sz="0" w:space="0" w:color="auto"/>
        <w:left w:val="none" w:sz="0" w:space="0" w:color="auto"/>
        <w:bottom w:val="none" w:sz="0" w:space="0" w:color="auto"/>
        <w:right w:val="none" w:sz="0" w:space="0" w:color="auto"/>
      </w:divBdr>
    </w:div>
    <w:div w:id="847601673">
      <w:bodyDiv w:val="1"/>
      <w:marLeft w:val="0"/>
      <w:marRight w:val="0"/>
      <w:marTop w:val="0"/>
      <w:marBottom w:val="0"/>
      <w:divBdr>
        <w:top w:val="none" w:sz="0" w:space="0" w:color="auto"/>
        <w:left w:val="none" w:sz="0" w:space="0" w:color="auto"/>
        <w:bottom w:val="none" w:sz="0" w:space="0" w:color="auto"/>
        <w:right w:val="none" w:sz="0" w:space="0" w:color="auto"/>
      </w:divBdr>
    </w:div>
    <w:div w:id="924605360">
      <w:bodyDiv w:val="1"/>
      <w:marLeft w:val="0"/>
      <w:marRight w:val="0"/>
      <w:marTop w:val="0"/>
      <w:marBottom w:val="0"/>
      <w:divBdr>
        <w:top w:val="none" w:sz="0" w:space="0" w:color="auto"/>
        <w:left w:val="none" w:sz="0" w:space="0" w:color="auto"/>
        <w:bottom w:val="none" w:sz="0" w:space="0" w:color="auto"/>
        <w:right w:val="none" w:sz="0" w:space="0" w:color="auto"/>
      </w:divBdr>
    </w:div>
    <w:div w:id="960188373">
      <w:bodyDiv w:val="1"/>
      <w:marLeft w:val="0"/>
      <w:marRight w:val="0"/>
      <w:marTop w:val="0"/>
      <w:marBottom w:val="0"/>
      <w:divBdr>
        <w:top w:val="none" w:sz="0" w:space="0" w:color="auto"/>
        <w:left w:val="none" w:sz="0" w:space="0" w:color="auto"/>
        <w:bottom w:val="none" w:sz="0" w:space="0" w:color="auto"/>
        <w:right w:val="none" w:sz="0" w:space="0" w:color="auto"/>
      </w:divBdr>
    </w:div>
    <w:div w:id="986780182">
      <w:bodyDiv w:val="1"/>
      <w:marLeft w:val="0"/>
      <w:marRight w:val="0"/>
      <w:marTop w:val="0"/>
      <w:marBottom w:val="0"/>
      <w:divBdr>
        <w:top w:val="none" w:sz="0" w:space="0" w:color="auto"/>
        <w:left w:val="none" w:sz="0" w:space="0" w:color="auto"/>
        <w:bottom w:val="none" w:sz="0" w:space="0" w:color="auto"/>
        <w:right w:val="none" w:sz="0" w:space="0" w:color="auto"/>
      </w:divBdr>
    </w:div>
    <w:div w:id="1008214853">
      <w:bodyDiv w:val="1"/>
      <w:marLeft w:val="0"/>
      <w:marRight w:val="0"/>
      <w:marTop w:val="0"/>
      <w:marBottom w:val="0"/>
      <w:divBdr>
        <w:top w:val="none" w:sz="0" w:space="0" w:color="auto"/>
        <w:left w:val="none" w:sz="0" w:space="0" w:color="auto"/>
        <w:bottom w:val="none" w:sz="0" w:space="0" w:color="auto"/>
        <w:right w:val="none" w:sz="0" w:space="0" w:color="auto"/>
      </w:divBdr>
    </w:div>
    <w:div w:id="1374309141">
      <w:bodyDiv w:val="1"/>
      <w:marLeft w:val="0"/>
      <w:marRight w:val="0"/>
      <w:marTop w:val="0"/>
      <w:marBottom w:val="0"/>
      <w:divBdr>
        <w:top w:val="none" w:sz="0" w:space="0" w:color="auto"/>
        <w:left w:val="none" w:sz="0" w:space="0" w:color="auto"/>
        <w:bottom w:val="none" w:sz="0" w:space="0" w:color="auto"/>
        <w:right w:val="none" w:sz="0" w:space="0" w:color="auto"/>
      </w:divBdr>
    </w:div>
    <w:div w:id="1407386699">
      <w:bodyDiv w:val="1"/>
      <w:marLeft w:val="0"/>
      <w:marRight w:val="0"/>
      <w:marTop w:val="0"/>
      <w:marBottom w:val="0"/>
      <w:divBdr>
        <w:top w:val="none" w:sz="0" w:space="0" w:color="auto"/>
        <w:left w:val="none" w:sz="0" w:space="0" w:color="auto"/>
        <w:bottom w:val="none" w:sz="0" w:space="0" w:color="auto"/>
        <w:right w:val="none" w:sz="0" w:space="0" w:color="auto"/>
      </w:divBdr>
    </w:div>
    <w:div w:id="1437559911">
      <w:bodyDiv w:val="1"/>
      <w:marLeft w:val="0"/>
      <w:marRight w:val="0"/>
      <w:marTop w:val="0"/>
      <w:marBottom w:val="0"/>
      <w:divBdr>
        <w:top w:val="none" w:sz="0" w:space="0" w:color="auto"/>
        <w:left w:val="none" w:sz="0" w:space="0" w:color="auto"/>
        <w:bottom w:val="none" w:sz="0" w:space="0" w:color="auto"/>
        <w:right w:val="none" w:sz="0" w:space="0" w:color="auto"/>
      </w:divBdr>
    </w:div>
    <w:div w:id="1765566555">
      <w:bodyDiv w:val="1"/>
      <w:marLeft w:val="0"/>
      <w:marRight w:val="0"/>
      <w:marTop w:val="0"/>
      <w:marBottom w:val="0"/>
      <w:divBdr>
        <w:top w:val="none" w:sz="0" w:space="0" w:color="auto"/>
        <w:left w:val="none" w:sz="0" w:space="0" w:color="auto"/>
        <w:bottom w:val="none" w:sz="0" w:space="0" w:color="auto"/>
        <w:right w:val="none" w:sz="0" w:space="0" w:color="auto"/>
      </w:divBdr>
    </w:div>
    <w:div w:id="1941522254">
      <w:bodyDiv w:val="1"/>
      <w:marLeft w:val="0"/>
      <w:marRight w:val="0"/>
      <w:marTop w:val="0"/>
      <w:marBottom w:val="0"/>
      <w:divBdr>
        <w:top w:val="none" w:sz="0" w:space="0" w:color="auto"/>
        <w:left w:val="none" w:sz="0" w:space="0" w:color="auto"/>
        <w:bottom w:val="none" w:sz="0" w:space="0" w:color="auto"/>
        <w:right w:val="none" w:sz="0" w:space="0" w:color="auto"/>
      </w:divBdr>
    </w:div>
    <w:div w:id="1968505106">
      <w:bodyDiv w:val="1"/>
      <w:marLeft w:val="0"/>
      <w:marRight w:val="0"/>
      <w:marTop w:val="0"/>
      <w:marBottom w:val="0"/>
      <w:divBdr>
        <w:top w:val="none" w:sz="0" w:space="0" w:color="auto"/>
        <w:left w:val="none" w:sz="0" w:space="0" w:color="auto"/>
        <w:bottom w:val="none" w:sz="0" w:space="0" w:color="auto"/>
        <w:right w:val="none" w:sz="0" w:space="0" w:color="auto"/>
      </w:divBdr>
    </w:div>
    <w:div w:id="1976636321">
      <w:bodyDiv w:val="1"/>
      <w:marLeft w:val="0"/>
      <w:marRight w:val="0"/>
      <w:marTop w:val="0"/>
      <w:marBottom w:val="0"/>
      <w:divBdr>
        <w:top w:val="none" w:sz="0" w:space="0" w:color="auto"/>
        <w:left w:val="none" w:sz="0" w:space="0" w:color="auto"/>
        <w:bottom w:val="none" w:sz="0" w:space="0" w:color="auto"/>
        <w:right w:val="none" w:sz="0" w:space="0" w:color="auto"/>
      </w:divBdr>
    </w:div>
    <w:div w:id="2086950732">
      <w:bodyDiv w:val="1"/>
      <w:marLeft w:val="0"/>
      <w:marRight w:val="0"/>
      <w:marTop w:val="0"/>
      <w:marBottom w:val="0"/>
      <w:divBdr>
        <w:top w:val="none" w:sz="0" w:space="0" w:color="auto"/>
        <w:left w:val="none" w:sz="0" w:space="0" w:color="auto"/>
        <w:bottom w:val="none" w:sz="0" w:space="0" w:color="auto"/>
        <w:right w:val="none" w:sz="0" w:space="0" w:color="auto"/>
      </w:divBdr>
    </w:div>
    <w:div w:id="2104957657">
      <w:bodyDiv w:val="1"/>
      <w:marLeft w:val="0"/>
      <w:marRight w:val="0"/>
      <w:marTop w:val="0"/>
      <w:marBottom w:val="0"/>
      <w:divBdr>
        <w:top w:val="none" w:sz="0" w:space="0" w:color="auto"/>
        <w:left w:val="none" w:sz="0" w:space="0" w:color="auto"/>
        <w:bottom w:val="none" w:sz="0" w:space="0" w:color="auto"/>
        <w:right w:val="none" w:sz="0" w:space="0" w:color="auto"/>
      </w:divBdr>
    </w:div>
    <w:div w:id="2142110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garantF1://11800262.1000" TargetMode="External"/><Relationship Id="rId18" Type="http://schemas.openxmlformats.org/officeDocument/2006/relationships/image" Target="media/image4.emf"/><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consultantplus://offline/ref=ED893C0A834B4F0C53211F95E5DB3217DCE61D7F16ABE0282140726CFB1286B3547F52A4864D0E2095D79ABED1dE05O" TargetMode="External"/><Relationship Id="rId17" Type="http://schemas.openxmlformats.org/officeDocument/2006/relationships/image" Target="media/image3.emf"/><Relationship Id="rId25" Type="http://schemas.openxmlformats.org/officeDocument/2006/relationships/image" Target="media/image11.jpe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2.emf"/><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seltorg.ru" TargetMode="External"/><Relationship Id="rId24" Type="http://schemas.openxmlformats.org/officeDocument/2006/relationships/image" Target="media/image10.jpeg"/><Relationship Id="rId32" Type="http://schemas.openxmlformats.org/officeDocument/2006/relationships/image" Target="media/image18.emf"/><Relationship Id="rId5"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theme" Target="theme/theme1.xml"/><Relationship Id="rId10" Type="http://schemas.openxmlformats.org/officeDocument/2006/relationships/hyperlink" Target="mailto:bizyaeva.n@cfo-kia.ru" TargetMode="External"/><Relationship Id="rId19" Type="http://schemas.openxmlformats.org/officeDocument/2006/relationships/image" Target="media/image5.emf"/><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hyperlink" Target="http://roseltorg.ru" TargetMode="External"/><Relationship Id="rId14" Type="http://schemas.openxmlformats.org/officeDocument/2006/relationships/hyperlink" Target="garantF1://11800262.0"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fontTable" Target="fontTable.xml"/><Relationship Id="rId8" Type="http://schemas.openxmlformats.org/officeDocument/2006/relationships/hyperlink" Target="https://torgi.gov.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BE58A0-F78B-41CA-9EE4-690E6059F8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1656</TotalTime>
  <Pages>48</Pages>
  <Words>11256</Words>
  <Characters>64162</Characters>
  <Application>Microsoft Office Word</Application>
  <DocSecurity>0</DocSecurity>
  <Lines>534</Lines>
  <Paragraphs>150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Анна И. Огий</dc:creator>
  <cp:keywords/>
  <dc:description/>
  <cp:lastModifiedBy>Надежда С. Бизяева</cp:lastModifiedBy>
  <cp:revision>199</cp:revision>
  <cp:lastPrinted>2017-10-20T05:55:00Z</cp:lastPrinted>
  <dcterms:created xsi:type="dcterms:W3CDTF">2017-10-18T10:10:00Z</dcterms:created>
  <dcterms:modified xsi:type="dcterms:W3CDTF">2021-04-12T11:36:00Z</dcterms:modified>
</cp:coreProperties>
</file>