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C5" w:rsidRDefault="00A21D6C" w:rsidP="00A21D6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7177DB">
        <w:rPr>
          <w:rFonts w:ascii="Times New Roman" w:hAnsi="Times New Roman"/>
          <w:sz w:val="28"/>
          <w:szCs w:val="28"/>
        </w:rPr>
        <w:t>ПРОЕКТ</w:t>
      </w:r>
    </w:p>
    <w:p w:rsidR="00A0769A" w:rsidRPr="00A0769A" w:rsidRDefault="00A0769A" w:rsidP="00A0769A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6F6BE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</w:t>
      </w:r>
      <w:r w:rsidR="00D9388E">
        <w:rPr>
          <w:rFonts w:ascii="Times New Roman" w:hAnsi="Times New Roman" w:cs="Times New Roman"/>
          <w:b/>
          <w:color w:val="000000"/>
          <w:sz w:val="28"/>
          <w:szCs w:val="28"/>
        </w:rPr>
        <w:t>лес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ного конт</w:t>
      </w:r>
      <w:r w:rsidR="0019212B">
        <w:rPr>
          <w:rFonts w:ascii="Times New Roman" w:hAnsi="Times New Roman" w:cs="Times New Roman"/>
          <w:b/>
          <w:color w:val="000000"/>
          <w:sz w:val="28"/>
          <w:szCs w:val="28"/>
        </w:rPr>
        <w:t>роля на территории Гаврилово-Посадского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A21D6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3F1D88" w:rsidRDefault="00A0769A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F1D8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F1D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1D88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87B4C" w:rsidRPr="003F1D88" w:rsidRDefault="00C87B4C" w:rsidP="00C87B4C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области </w:t>
      </w:r>
      <w:r w:rsidRPr="00A0769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332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88E">
        <w:rPr>
          <w:rFonts w:ascii="Times New Roman" w:hAnsi="Times New Roman" w:cs="Times New Roman"/>
          <w:color w:val="000000"/>
          <w:sz w:val="28"/>
          <w:szCs w:val="28"/>
        </w:rPr>
        <w:t>лес</w:t>
      </w:r>
      <w:r w:rsidRPr="00A0769A">
        <w:rPr>
          <w:rFonts w:ascii="Times New Roman" w:hAnsi="Times New Roman" w:cs="Times New Roman"/>
          <w:color w:val="000000"/>
          <w:sz w:val="28"/>
          <w:szCs w:val="28"/>
        </w:rPr>
        <w:t xml:space="preserve">ного контроля на территории </w:t>
      </w:r>
      <w:r w:rsidR="006F6BEA">
        <w:rPr>
          <w:rFonts w:ascii="Times New Roman" w:hAnsi="Times New Roman" w:cs="Times New Roman"/>
          <w:color w:val="000000"/>
          <w:sz w:val="28"/>
          <w:szCs w:val="28"/>
        </w:rPr>
        <w:t xml:space="preserve">Гаврилово-Посадского </w:t>
      </w:r>
      <w:r w:rsidRPr="00A076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A0769A">
        <w:rPr>
          <w:rFonts w:ascii="Times New Roman" w:hAnsi="Times New Roman" w:cs="Times New Roman"/>
          <w:sz w:val="28"/>
          <w:szCs w:val="28"/>
        </w:rPr>
        <w:t xml:space="preserve"> на 202</w:t>
      </w:r>
      <w:r w:rsidR="00A21D6C">
        <w:rPr>
          <w:rFonts w:ascii="Times New Roman" w:hAnsi="Times New Roman" w:cs="Times New Roman"/>
          <w:sz w:val="28"/>
          <w:szCs w:val="28"/>
        </w:rPr>
        <w:t>4</w:t>
      </w:r>
      <w:r w:rsidRPr="00A0769A">
        <w:rPr>
          <w:rFonts w:ascii="Times New Roman" w:hAnsi="Times New Roman" w:cs="Times New Roman"/>
          <w:sz w:val="28"/>
          <w:szCs w:val="28"/>
        </w:rPr>
        <w:t xml:space="preserve"> год (далее – Программа) разработана в соответствии с требованиями Федеральн</w:t>
      </w:r>
      <w:r w:rsidR="006F6BEA">
        <w:rPr>
          <w:rFonts w:ascii="Times New Roman" w:hAnsi="Times New Roman" w:cs="Times New Roman"/>
          <w:sz w:val="28"/>
          <w:szCs w:val="28"/>
        </w:rPr>
        <w:t>ого закона от 31</w:t>
      </w:r>
      <w:r w:rsidR="003F1D88">
        <w:rPr>
          <w:rFonts w:ascii="Times New Roman" w:hAnsi="Times New Roman" w:cs="Times New Roman"/>
          <w:sz w:val="28"/>
          <w:szCs w:val="28"/>
        </w:rPr>
        <w:t>.07.</w:t>
      </w:r>
      <w:r w:rsidR="006F6BEA">
        <w:rPr>
          <w:rFonts w:ascii="Times New Roman" w:hAnsi="Times New Roman" w:cs="Times New Roman"/>
          <w:sz w:val="28"/>
          <w:szCs w:val="28"/>
        </w:rPr>
        <w:t xml:space="preserve"> 2020 №</w:t>
      </w:r>
      <w:r w:rsidRPr="00A0769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– закон № 248-ФЗ) и на основании Правил разработки и утверждения контрольными (надзорными) органами программы</w:t>
      </w:r>
      <w:proofErr w:type="gramEnd"/>
      <w:r w:rsidRPr="00A07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законам ценностям, утвержденной постановлением Правительства Российской Федерации от 25</w:t>
      </w:r>
      <w:r w:rsidR="003F1D88">
        <w:rPr>
          <w:rFonts w:ascii="Times New Roman" w:hAnsi="Times New Roman" w:cs="Times New Roman"/>
          <w:sz w:val="28"/>
          <w:szCs w:val="28"/>
        </w:rPr>
        <w:t>.06.</w:t>
      </w:r>
      <w:r w:rsidRPr="00A0769A">
        <w:rPr>
          <w:rFonts w:ascii="Times New Roman" w:hAnsi="Times New Roman" w:cs="Times New Roman"/>
          <w:sz w:val="28"/>
          <w:szCs w:val="28"/>
        </w:rPr>
        <w:t xml:space="preserve">2021 </w:t>
      </w:r>
      <w:r w:rsidR="006F6BEA">
        <w:rPr>
          <w:rFonts w:ascii="Times New Roman" w:hAnsi="Times New Roman" w:cs="Times New Roman"/>
          <w:sz w:val="28"/>
          <w:szCs w:val="28"/>
        </w:rPr>
        <w:t>№</w:t>
      </w:r>
      <w:r w:rsidRPr="00A0769A">
        <w:rPr>
          <w:rFonts w:ascii="Times New Roman" w:hAnsi="Times New Roman" w:cs="Times New Roman"/>
          <w:sz w:val="28"/>
          <w:szCs w:val="28"/>
        </w:rPr>
        <w:t>990</w:t>
      </w:r>
      <w:r w:rsidR="009235DB">
        <w:rPr>
          <w:rFonts w:ascii="Times New Roman" w:hAnsi="Times New Roman" w:cs="Times New Roman"/>
          <w:sz w:val="28"/>
          <w:szCs w:val="28"/>
        </w:rPr>
        <w:t xml:space="preserve">, </w:t>
      </w:r>
      <w:r w:rsidR="009235DB" w:rsidRPr="009235D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235D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235DB" w:rsidRPr="009235DB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37079B" w:rsidRPr="009235DB">
        <w:rPr>
          <w:rFonts w:ascii="Times New Roman" w:eastAsia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="009235DB" w:rsidRPr="009235DB">
        <w:rPr>
          <w:rFonts w:ascii="Times New Roman" w:eastAsia="Times New Roman" w:hAnsi="Times New Roman" w:cs="Times New Roman"/>
          <w:sz w:val="28"/>
          <w:szCs w:val="28"/>
        </w:rPr>
        <w:t>от 30.11.2021</w:t>
      </w:r>
      <w:r w:rsidR="0037079B" w:rsidRPr="009235DB">
        <w:rPr>
          <w:rFonts w:ascii="Times New Roman" w:eastAsia="Times New Roman" w:hAnsi="Times New Roman" w:cs="Times New Roman"/>
          <w:sz w:val="28"/>
          <w:szCs w:val="28"/>
        </w:rPr>
        <w:t xml:space="preserve">№ 91 </w:t>
      </w:r>
      <w:r w:rsidR="009235DB" w:rsidRPr="009235D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 о муниципальном лесном  контроле»</w:t>
      </w:r>
      <w:r w:rsidR="009235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769A">
        <w:rPr>
          <w:rFonts w:ascii="Times New Roman" w:hAnsi="Times New Roman" w:cs="Times New Roman"/>
          <w:sz w:val="28"/>
          <w:szCs w:val="28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D9388E">
        <w:rPr>
          <w:rFonts w:ascii="Times New Roman" w:hAnsi="Times New Roman" w:cs="Times New Roman"/>
          <w:sz w:val="28"/>
          <w:szCs w:val="28"/>
        </w:rPr>
        <w:t>лес</w:t>
      </w:r>
      <w:r w:rsidRPr="00A0769A">
        <w:rPr>
          <w:rFonts w:ascii="Times New Roman" w:hAnsi="Times New Roman" w:cs="Times New Roman"/>
          <w:sz w:val="28"/>
          <w:szCs w:val="28"/>
        </w:rPr>
        <w:t>ного конт</w:t>
      </w:r>
      <w:r w:rsidR="00491671">
        <w:rPr>
          <w:rFonts w:ascii="Times New Roman" w:hAnsi="Times New Roman" w:cs="Times New Roman"/>
          <w:sz w:val="28"/>
          <w:szCs w:val="28"/>
        </w:rPr>
        <w:t>роля на территории Гаврилово-Посадского</w:t>
      </w:r>
      <w:r w:rsidRPr="00A0769A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области.</w:t>
      </w:r>
      <w:proofErr w:type="gramEnd"/>
    </w:p>
    <w:p w:rsidR="00A0769A" w:rsidRPr="00A0769A" w:rsidRDefault="00A0769A" w:rsidP="00C87B4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D9388E">
        <w:rPr>
          <w:rFonts w:ascii="Times New Roman" w:hAnsi="Times New Roman" w:cs="Times New Roman"/>
          <w:sz w:val="28"/>
          <w:szCs w:val="28"/>
        </w:rPr>
        <w:t>лес</w:t>
      </w:r>
      <w:r w:rsidRPr="00A0769A">
        <w:rPr>
          <w:rFonts w:ascii="Times New Roman" w:hAnsi="Times New Roman" w:cs="Times New Roman"/>
          <w:sz w:val="28"/>
          <w:szCs w:val="28"/>
        </w:rPr>
        <w:t>ного конт</w:t>
      </w:r>
      <w:r w:rsidR="00491671">
        <w:rPr>
          <w:rFonts w:ascii="Times New Roman" w:hAnsi="Times New Roman" w:cs="Times New Roman"/>
          <w:sz w:val="28"/>
          <w:szCs w:val="28"/>
        </w:rPr>
        <w:t>роля на территории Гаврилово-Посадского</w:t>
      </w:r>
      <w:r w:rsidRPr="00A0769A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A21D6C" w:rsidRDefault="00A0769A" w:rsidP="00A21D6C">
      <w:pPr>
        <w:pStyle w:val="11"/>
        <w:tabs>
          <w:tab w:val="left" w:pos="10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ab/>
      </w:r>
    </w:p>
    <w:p w:rsidR="00A0769A" w:rsidRPr="00A21D6C" w:rsidRDefault="00A21D6C" w:rsidP="00A21D6C">
      <w:pPr>
        <w:pStyle w:val="11"/>
        <w:tabs>
          <w:tab w:val="left" w:pos="1018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769A" w:rsidRPr="003F1D8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0769A" w:rsidRPr="003F1D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0769A" w:rsidRPr="003F1D88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A21D6C" w:rsidRDefault="00A21D6C" w:rsidP="00164B0D">
      <w:pPr>
        <w:widowControl w:val="0"/>
        <w:shd w:val="clear" w:color="auto" w:fill="FFFFFF"/>
        <w:autoSpaceDE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69A" w:rsidRPr="00A0769A" w:rsidRDefault="0086536B" w:rsidP="00164B0D">
      <w:pPr>
        <w:widowControl w:val="0"/>
        <w:shd w:val="clear" w:color="auto" w:fill="FFFFFF"/>
        <w:autoSpaceDE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Основными целями программы профилактики являются: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устранение условий, причин и факторов, способных привести к </w:t>
      </w:r>
      <w:r w:rsidR="00A0769A" w:rsidRPr="00A0769A">
        <w:rPr>
          <w:rFonts w:ascii="Times New Roman" w:hAnsi="Times New Roman" w:cs="Times New Roman"/>
          <w:sz w:val="28"/>
          <w:szCs w:val="28"/>
        </w:rPr>
        <w:lastRenderedPageBreak/>
        <w:t>нарушениям обязательных требований и (или) причинению вреда (ущерба) охраняемым законом ценностям;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769A" w:rsidRPr="00A0769A" w:rsidRDefault="0086536B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Задачами профилактики нарушений </w:t>
      </w:r>
      <w:r w:rsidR="00A54F11">
        <w:rPr>
          <w:rFonts w:ascii="Times New Roman" w:hAnsi="Times New Roman" w:cs="Times New Roman"/>
          <w:sz w:val="28"/>
          <w:szCs w:val="28"/>
        </w:rPr>
        <w:t>лес</w:t>
      </w:r>
      <w:r w:rsidR="00A0769A" w:rsidRPr="00A0769A">
        <w:rPr>
          <w:rFonts w:ascii="Times New Roman" w:hAnsi="Times New Roman" w:cs="Times New Roman"/>
          <w:sz w:val="28"/>
          <w:szCs w:val="28"/>
        </w:rPr>
        <w:t>ного законодательства являются: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 </w:t>
      </w:r>
      <w:r w:rsidR="00DC2E2D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A0769A" w:rsidRPr="00A0769A">
        <w:rPr>
          <w:rFonts w:ascii="Times New Roman" w:hAnsi="Times New Roman" w:cs="Times New Roman"/>
          <w:sz w:val="28"/>
          <w:szCs w:val="28"/>
        </w:rPr>
        <w:t>законодательства, определение способов устранения или снижения рисков их возникновения;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 w:rsidR="00D9388E">
        <w:rPr>
          <w:rFonts w:ascii="Times New Roman" w:hAnsi="Times New Roman" w:cs="Times New Roman"/>
          <w:sz w:val="28"/>
          <w:szCs w:val="28"/>
        </w:rPr>
        <w:t>лес</w:t>
      </w:r>
      <w:r w:rsidR="00A0769A" w:rsidRPr="00A0769A">
        <w:rPr>
          <w:rFonts w:ascii="Times New Roman" w:hAnsi="Times New Roman" w:cs="Times New Roman"/>
          <w:sz w:val="28"/>
          <w:szCs w:val="28"/>
        </w:rPr>
        <w:t>ного законодательства у всех участников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</w:t>
      </w:r>
      <w:r w:rsidR="00DC2E2D">
        <w:rPr>
          <w:rFonts w:ascii="Times New Roman" w:hAnsi="Times New Roman" w:cs="Times New Roman"/>
          <w:sz w:val="28"/>
          <w:szCs w:val="28"/>
        </w:rPr>
        <w:t>ии об обязательных требованиях лесного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законодательства и необходимых мерах по их исполнению.</w:t>
      </w:r>
    </w:p>
    <w:p w:rsidR="00A0769A" w:rsidRPr="00A0769A" w:rsidRDefault="00A0769A" w:rsidP="00C873B5">
      <w:pPr>
        <w:widowControl w:val="0"/>
        <w:shd w:val="clear" w:color="auto" w:fill="FFFFFF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769A" w:rsidRPr="003F1D88" w:rsidRDefault="00A0769A" w:rsidP="00EE0155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D8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F1D8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1D88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</w:p>
    <w:p w:rsidR="00A0769A" w:rsidRDefault="00A0769A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F1D88">
        <w:rPr>
          <w:rFonts w:ascii="Times New Roman" w:hAnsi="Times New Roman" w:cs="Times New Roman"/>
          <w:sz w:val="28"/>
          <w:szCs w:val="28"/>
        </w:rPr>
        <w:t xml:space="preserve">сроки (периодичность) их проведения </w:t>
      </w:r>
    </w:p>
    <w:p w:rsidR="00AC05E7" w:rsidRDefault="00AC05E7" w:rsidP="00AC05E7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05E7" w:rsidRDefault="00AC05E7" w:rsidP="00AC05E7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5E7">
        <w:rPr>
          <w:rFonts w:ascii="Times New Roman" w:hAnsi="Times New Roman" w:cs="Times New Roman"/>
          <w:sz w:val="28"/>
          <w:szCs w:val="28"/>
        </w:rPr>
        <w:t xml:space="preserve">Адрес официального сайта для размещения информационных материалов:  </w:t>
      </w:r>
      <w:hyperlink r:id="rId9" w:history="1">
        <w:r w:rsidRPr="00AC05E7">
          <w:rPr>
            <w:rStyle w:val="ab"/>
            <w:rFonts w:ascii="Times New Roman" w:hAnsi="Times New Roman" w:cs="Times New Roman"/>
            <w:sz w:val="28"/>
            <w:szCs w:val="28"/>
          </w:rPr>
          <w:t>www.гаврилово-посадский.рф</w:t>
        </w:r>
      </w:hyperlink>
      <w:r w:rsidRPr="00AC05E7">
        <w:rPr>
          <w:rFonts w:ascii="Times New Roman" w:hAnsi="Times New Roman" w:cs="Times New Roman"/>
          <w:sz w:val="28"/>
          <w:szCs w:val="28"/>
        </w:rPr>
        <w:t>, раздел муниципальный контроль</w:t>
      </w:r>
    </w:p>
    <w:p w:rsidR="00AC05E7" w:rsidRPr="003F1D88" w:rsidRDefault="00AC05E7" w:rsidP="00AC05E7">
      <w:pPr>
        <w:widowControl w:val="0"/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4B0D" w:rsidRPr="00A0769A" w:rsidRDefault="00164B0D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A0769A" w:rsidRPr="00A0769A" w:rsidTr="00A0769A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69A" w:rsidRPr="00A0769A" w:rsidTr="00A0769A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D938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текстов нормативных правовых актов, регулирующих осуществление муниципального </w:t>
            </w:r>
            <w:r w:rsidR="00D9388E"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A21D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A21D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28F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D9388E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D9388E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ного контроля,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1574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A21D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A21D6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bookmarkStart w:id="0" w:name="_GoBack"/>
            <w:bookmarkEnd w:id="0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A21D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A21D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A21D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A21D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A21D6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A21D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A21D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A21D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25902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769A" w:rsidRPr="00A0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D9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доклада о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 </w:t>
            </w:r>
            <w:r w:rsidR="00D9388E">
              <w:rPr>
                <w:rFonts w:ascii="Times New Roman" w:hAnsi="Times New Roman" w:cs="Times New Roman"/>
                <w:sz w:val="28"/>
                <w:szCs w:val="28"/>
              </w:rPr>
              <w:t>лесном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A21D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15 марта 202</w:t>
            </w:r>
            <w:r w:rsidR="00A21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Консультирование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A0769A" w:rsidRPr="00A0769A" w:rsidRDefault="00A0769A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а) местонахождение, контактные телефоны, адрес официального сайта </w:t>
            </w:r>
            <w:r w:rsidR="00A040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Гаврилово-Посадского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сети «Интернет» и адреса электронной почты;</w:t>
            </w:r>
          </w:p>
          <w:p w:rsidR="00A0769A" w:rsidRPr="00A0769A" w:rsidRDefault="00A0402C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график работы Управления градостроительства и архитектуры администрации Гаврилово-Посадского района</w:t>
            </w:r>
            <w:r w:rsidR="00A0769A" w:rsidRPr="00A0769A">
              <w:rPr>
                <w:rFonts w:ascii="Times New Roman" w:hAnsi="Times New Roman" w:cs="Times New Roman"/>
                <w:sz w:val="28"/>
                <w:szCs w:val="28"/>
              </w:rPr>
              <w:t>, время приема посетителей;</w:t>
            </w:r>
          </w:p>
          <w:p w:rsidR="00A0769A" w:rsidRPr="00A0769A" w:rsidRDefault="00A0769A" w:rsidP="00EE0155">
            <w:pPr>
              <w:pStyle w:val="11"/>
              <w:tabs>
                <w:tab w:val="left" w:pos="11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в) номера кабинетов, где проводятся прием и информирование по вопросам осуществления муниципального контроля;</w:t>
            </w:r>
          </w:p>
          <w:p w:rsidR="00A0769A" w:rsidRPr="00A0769A" w:rsidRDefault="00A0769A" w:rsidP="00EE0155">
            <w:pPr>
              <w:pStyle w:val="11"/>
              <w:tabs>
                <w:tab w:val="left" w:pos="116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A0769A" w:rsidRPr="00A0769A" w:rsidRDefault="00A0769A" w:rsidP="00EE0155">
            <w:pPr>
              <w:pStyle w:val="11"/>
              <w:tabs>
                <w:tab w:val="left" w:pos="1879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д) перечень</w:t>
            </w:r>
            <w:r w:rsidR="006C7B26">
              <w:rPr>
                <w:rFonts w:ascii="Times New Roman" w:hAnsi="Times New Roman" w:cs="Times New Roman"/>
                <w:sz w:val="28"/>
                <w:szCs w:val="28"/>
              </w:rPr>
              <w:t xml:space="preserve"> актов, </w:t>
            </w:r>
            <w:r w:rsidR="006C7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содержащих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</w:tbl>
    <w:p w:rsidR="00076006" w:rsidRDefault="00076006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3F1D88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D8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F1D8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F1D88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A0769A" w:rsidRPr="003F1D88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F1D88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164B0D" w:rsidRPr="00A0769A" w:rsidRDefault="00164B0D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EE" w:rsidRDefault="00A0769A" w:rsidP="00D633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</w:t>
            </w:r>
            <w:r w:rsidR="00D633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контрольным органом</w:t>
            </w:r>
          </w:p>
          <w:p w:rsidR="00A0769A" w:rsidRPr="00A0769A" w:rsidRDefault="00D633EE" w:rsidP="00D633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 объекта контроля)</w:t>
            </w:r>
          </w:p>
        </w:tc>
      </w:tr>
    </w:tbl>
    <w:p w:rsidR="00A0769A" w:rsidRPr="00A0769A" w:rsidRDefault="00A0769A" w:rsidP="006C7B26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769A" w:rsidRPr="00A0769A" w:rsidRDefault="00A0769A" w:rsidP="00A0769A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69A" w:rsidRPr="00A0769A" w:rsidRDefault="00A0769A" w:rsidP="00A0769A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0BD" w:rsidRDefault="000910BD" w:rsidP="000910BD">
      <w:pPr>
        <w:pStyle w:val="ConsPlusNormal"/>
        <w:ind w:firstLine="900"/>
        <w:rPr>
          <w:rFonts w:ascii="Times New Roman" w:hAnsi="Times New Roman" w:cs="Times New Roman"/>
          <w:sz w:val="28"/>
          <w:szCs w:val="28"/>
        </w:rPr>
      </w:pPr>
    </w:p>
    <w:p w:rsidR="00822679" w:rsidRDefault="00822679" w:rsidP="00F5299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sectPr w:rsidR="00822679" w:rsidSect="003F1D88">
      <w:headerReference w:type="default" r:id="rId10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D3" w:rsidRDefault="003217D3" w:rsidP="00C27194">
      <w:pPr>
        <w:spacing w:after="0" w:line="240" w:lineRule="auto"/>
      </w:pPr>
      <w:r>
        <w:separator/>
      </w:r>
    </w:p>
  </w:endnote>
  <w:endnote w:type="continuationSeparator" w:id="0">
    <w:p w:rsidR="003217D3" w:rsidRDefault="003217D3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D3" w:rsidRDefault="003217D3" w:rsidP="00C27194">
      <w:pPr>
        <w:spacing w:after="0" w:line="240" w:lineRule="auto"/>
      </w:pPr>
      <w:r>
        <w:separator/>
      </w:r>
    </w:p>
  </w:footnote>
  <w:footnote w:type="continuationSeparator" w:id="0">
    <w:p w:rsidR="003217D3" w:rsidRDefault="003217D3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106"/>
      <w:docPartObj>
        <w:docPartGallery w:val="Page Numbers (Top of Page)"/>
        <w:docPartUnique/>
      </w:docPartObj>
    </w:sdtPr>
    <w:sdtEndPr/>
    <w:sdtContent>
      <w:p w:rsidR="00AC05E7" w:rsidRDefault="00AC05E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D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05E7" w:rsidRDefault="00AC05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369"/>
    <w:multiLevelType w:val="hybridMultilevel"/>
    <w:tmpl w:val="D88C05D2"/>
    <w:lvl w:ilvl="0" w:tplc="C6B479C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42"/>
    <w:rsid w:val="000148A6"/>
    <w:rsid w:val="00023E05"/>
    <w:rsid w:val="00026B70"/>
    <w:rsid w:val="0005644C"/>
    <w:rsid w:val="000748DF"/>
    <w:rsid w:val="00076006"/>
    <w:rsid w:val="000910BD"/>
    <w:rsid w:val="00095495"/>
    <w:rsid w:val="000C7EC0"/>
    <w:rsid w:val="001134D2"/>
    <w:rsid w:val="001225F7"/>
    <w:rsid w:val="00157489"/>
    <w:rsid w:val="0016024E"/>
    <w:rsid w:val="00164B0D"/>
    <w:rsid w:val="00190171"/>
    <w:rsid w:val="0019212B"/>
    <w:rsid w:val="0019253E"/>
    <w:rsid w:val="001B64FF"/>
    <w:rsid w:val="001C7A8C"/>
    <w:rsid w:val="001E3FF8"/>
    <w:rsid w:val="001F4BF9"/>
    <w:rsid w:val="00210EAB"/>
    <w:rsid w:val="00216090"/>
    <w:rsid w:val="00221F04"/>
    <w:rsid w:val="002416DC"/>
    <w:rsid w:val="0028482D"/>
    <w:rsid w:val="002935EC"/>
    <w:rsid w:val="0029578E"/>
    <w:rsid w:val="00302883"/>
    <w:rsid w:val="00304DB8"/>
    <w:rsid w:val="003217D3"/>
    <w:rsid w:val="00322EE2"/>
    <w:rsid w:val="00331EF4"/>
    <w:rsid w:val="00332D28"/>
    <w:rsid w:val="003406E0"/>
    <w:rsid w:val="00345991"/>
    <w:rsid w:val="00346F04"/>
    <w:rsid w:val="00367F87"/>
    <w:rsid w:val="0037079B"/>
    <w:rsid w:val="003C1ED0"/>
    <w:rsid w:val="003D4D58"/>
    <w:rsid w:val="003E7794"/>
    <w:rsid w:val="003F1D88"/>
    <w:rsid w:val="003F621F"/>
    <w:rsid w:val="004010BA"/>
    <w:rsid w:val="00406993"/>
    <w:rsid w:val="0043606D"/>
    <w:rsid w:val="00447000"/>
    <w:rsid w:val="00451D66"/>
    <w:rsid w:val="00490653"/>
    <w:rsid w:val="00491671"/>
    <w:rsid w:val="004A0790"/>
    <w:rsid w:val="004A32C5"/>
    <w:rsid w:val="004A76F7"/>
    <w:rsid w:val="004C2699"/>
    <w:rsid w:val="004D4D49"/>
    <w:rsid w:val="004D7FA5"/>
    <w:rsid w:val="005120E9"/>
    <w:rsid w:val="0051776F"/>
    <w:rsid w:val="00526342"/>
    <w:rsid w:val="0055593F"/>
    <w:rsid w:val="005660B8"/>
    <w:rsid w:val="00576023"/>
    <w:rsid w:val="005F0AEF"/>
    <w:rsid w:val="00603BEB"/>
    <w:rsid w:val="00625501"/>
    <w:rsid w:val="00625AF5"/>
    <w:rsid w:val="00632658"/>
    <w:rsid w:val="00637644"/>
    <w:rsid w:val="006441DF"/>
    <w:rsid w:val="00655B31"/>
    <w:rsid w:val="00687C3D"/>
    <w:rsid w:val="006940F4"/>
    <w:rsid w:val="00695CBD"/>
    <w:rsid w:val="006C76A4"/>
    <w:rsid w:val="006C7B26"/>
    <w:rsid w:val="006F6BEA"/>
    <w:rsid w:val="007177DB"/>
    <w:rsid w:val="00740113"/>
    <w:rsid w:val="007524B7"/>
    <w:rsid w:val="00785D95"/>
    <w:rsid w:val="007873FA"/>
    <w:rsid w:val="007A7AE8"/>
    <w:rsid w:val="008035B1"/>
    <w:rsid w:val="008153FD"/>
    <w:rsid w:val="00822679"/>
    <w:rsid w:val="00825902"/>
    <w:rsid w:val="008644D1"/>
    <w:rsid w:val="0086536B"/>
    <w:rsid w:val="00870626"/>
    <w:rsid w:val="008728F9"/>
    <w:rsid w:val="00874055"/>
    <w:rsid w:val="00882559"/>
    <w:rsid w:val="00885DAA"/>
    <w:rsid w:val="0089438B"/>
    <w:rsid w:val="008A67AE"/>
    <w:rsid w:val="008C376E"/>
    <w:rsid w:val="008F17E2"/>
    <w:rsid w:val="00922863"/>
    <w:rsid w:val="009235DB"/>
    <w:rsid w:val="00932411"/>
    <w:rsid w:val="00960CCA"/>
    <w:rsid w:val="009921EC"/>
    <w:rsid w:val="00A0066A"/>
    <w:rsid w:val="00A0402C"/>
    <w:rsid w:val="00A054E1"/>
    <w:rsid w:val="00A06C1F"/>
    <w:rsid w:val="00A0769A"/>
    <w:rsid w:val="00A21D6C"/>
    <w:rsid w:val="00A3526D"/>
    <w:rsid w:val="00A54F11"/>
    <w:rsid w:val="00A6654A"/>
    <w:rsid w:val="00A81029"/>
    <w:rsid w:val="00AB4758"/>
    <w:rsid w:val="00AC05E7"/>
    <w:rsid w:val="00AC33B5"/>
    <w:rsid w:val="00AC37EA"/>
    <w:rsid w:val="00AF335A"/>
    <w:rsid w:val="00B21B64"/>
    <w:rsid w:val="00B21DC6"/>
    <w:rsid w:val="00B25108"/>
    <w:rsid w:val="00B254DE"/>
    <w:rsid w:val="00B43041"/>
    <w:rsid w:val="00B571F2"/>
    <w:rsid w:val="00B67671"/>
    <w:rsid w:val="00B769B1"/>
    <w:rsid w:val="00B76E22"/>
    <w:rsid w:val="00B85A1A"/>
    <w:rsid w:val="00BB10CE"/>
    <w:rsid w:val="00BB524C"/>
    <w:rsid w:val="00BF0ECA"/>
    <w:rsid w:val="00BF1874"/>
    <w:rsid w:val="00C148A9"/>
    <w:rsid w:val="00C27194"/>
    <w:rsid w:val="00C54C86"/>
    <w:rsid w:val="00C7629A"/>
    <w:rsid w:val="00C873B5"/>
    <w:rsid w:val="00C87B4C"/>
    <w:rsid w:val="00CC7633"/>
    <w:rsid w:val="00CF0337"/>
    <w:rsid w:val="00D01EAF"/>
    <w:rsid w:val="00D03E55"/>
    <w:rsid w:val="00D103C6"/>
    <w:rsid w:val="00D21FD2"/>
    <w:rsid w:val="00D42EFF"/>
    <w:rsid w:val="00D633EE"/>
    <w:rsid w:val="00D81081"/>
    <w:rsid w:val="00D9388E"/>
    <w:rsid w:val="00D93B7B"/>
    <w:rsid w:val="00DB324D"/>
    <w:rsid w:val="00DB507C"/>
    <w:rsid w:val="00DC2E2D"/>
    <w:rsid w:val="00DC3A00"/>
    <w:rsid w:val="00E13B17"/>
    <w:rsid w:val="00E3639C"/>
    <w:rsid w:val="00E6695B"/>
    <w:rsid w:val="00E70775"/>
    <w:rsid w:val="00E77848"/>
    <w:rsid w:val="00E8735F"/>
    <w:rsid w:val="00E93D02"/>
    <w:rsid w:val="00E942D0"/>
    <w:rsid w:val="00EC3405"/>
    <w:rsid w:val="00EE0155"/>
    <w:rsid w:val="00F05651"/>
    <w:rsid w:val="00F12771"/>
    <w:rsid w:val="00F52997"/>
    <w:rsid w:val="00F65998"/>
    <w:rsid w:val="00F662ED"/>
    <w:rsid w:val="00F735E8"/>
    <w:rsid w:val="00F85B38"/>
    <w:rsid w:val="00FA07F9"/>
    <w:rsid w:val="00FB5457"/>
    <w:rsid w:val="00FD1262"/>
    <w:rsid w:val="00FE0DE9"/>
    <w:rsid w:val="00FE126E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5;&#1072;&#1074;&#1088;&#1080;&#1083;&#1086;&#1074;&#1086;-&#1087;&#1086;&#1089;&#1072;&#1076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834FD-B4AA-4A35-B427-7F82E19A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Абалина НВ</cp:lastModifiedBy>
  <cp:revision>5</cp:revision>
  <cp:lastPrinted>2021-12-03T12:25:00Z</cp:lastPrinted>
  <dcterms:created xsi:type="dcterms:W3CDTF">2022-09-29T07:41:00Z</dcterms:created>
  <dcterms:modified xsi:type="dcterms:W3CDTF">2023-09-26T06:34:00Z</dcterms:modified>
</cp:coreProperties>
</file>